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A9" w:rsidRPr="000C34D4" w:rsidRDefault="00F62DA9" w:rsidP="00D32BBE">
      <w:pPr>
        <w:pStyle w:val="Textoindependiente"/>
        <w:jc w:val="left"/>
        <w:rPr>
          <w:rFonts w:asciiTheme="majorHAnsi" w:hAnsiTheme="majorHAnsi" w:cs="Arial"/>
        </w:rPr>
      </w:pPr>
    </w:p>
    <w:p w:rsidR="00F62DA9" w:rsidRPr="000C34D4" w:rsidRDefault="00F62DA9" w:rsidP="00F62DA9">
      <w:pPr>
        <w:pStyle w:val="Textoindependiente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t>DIRECCIÓN DE INVESTIGACIÓN</w:t>
      </w:r>
      <w:r w:rsidR="00AC391B" w:rsidRPr="000C34D4">
        <w:rPr>
          <w:rFonts w:asciiTheme="majorHAnsi" w:hAnsiTheme="majorHAnsi" w:cs="Arial"/>
        </w:rPr>
        <w:t>, POSTGRADO</w:t>
      </w:r>
      <w:r w:rsidRPr="000C34D4">
        <w:rPr>
          <w:rFonts w:asciiTheme="majorHAnsi" w:hAnsiTheme="majorHAnsi" w:cs="Arial"/>
        </w:rPr>
        <w:t xml:space="preserve"> Y PUBLICACIONES</w:t>
      </w:r>
    </w:p>
    <w:p w:rsidR="00F62DA9" w:rsidRPr="000C34D4" w:rsidRDefault="00F62DA9" w:rsidP="00F62DA9">
      <w:pPr>
        <w:pStyle w:val="Textoindependiente"/>
        <w:rPr>
          <w:rFonts w:asciiTheme="majorHAnsi" w:hAnsiTheme="majorHAnsi" w:cs="Arial"/>
        </w:rPr>
      </w:pPr>
    </w:p>
    <w:p w:rsidR="00F62DA9" w:rsidRPr="000C34D4" w:rsidRDefault="00F62DA9" w:rsidP="00F62DA9">
      <w:pPr>
        <w:pStyle w:val="Textoindependiente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t xml:space="preserve">BASES CONCURSO </w:t>
      </w:r>
      <w:r w:rsidR="008A4CEB" w:rsidRPr="000C34D4">
        <w:rPr>
          <w:rFonts w:asciiTheme="majorHAnsi" w:hAnsiTheme="majorHAnsi" w:cs="Arial"/>
        </w:rPr>
        <w:t xml:space="preserve">ANUAL </w:t>
      </w:r>
      <w:r w:rsidRPr="000C34D4">
        <w:rPr>
          <w:rFonts w:asciiTheme="majorHAnsi" w:hAnsiTheme="majorHAnsi" w:cs="Arial"/>
        </w:rPr>
        <w:t xml:space="preserve">DE </w:t>
      </w:r>
      <w:r w:rsidR="008A2ADB" w:rsidRPr="000C34D4">
        <w:rPr>
          <w:rFonts w:asciiTheme="majorHAnsi" w:hAnsiTheme="majorHAnsi" w:cs="Arial"/>
        </w:rPr>
        <w:t xml:space="preserve">FOMENTO A LA </w:t>
      </w:r>
      <w:r w:rsidRPr="000C34D4">
        <w:rPr>
          <w:rFonts w:asciiTheme="majorHAnsi" w:hAnsiTheme="majorHAnsi" w:cs="Arial"/>
        </w:rPr>
        <w:t>INVESTIGACIÓN</w:t>
      </w:r>
    </w:p>
    <w:p w:rsidR="00F62DA9" w:rsidRPr="000C34D4" w:rsidRDefault="00F62DA9" w:rsidP="00F62DA9">
      <w:pPr>
        <w:pStyle w:val="Textoindependiente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t>201</w:t>
      </w:r>
      <w:r w:rsidR="00212F36" w:rsidRPr="000C34D4">
        <w:rPr>
          <w:rFonts w:asciiTheme="majorHAnsi" w:hAnsiTheme="majorHAnsi" w:cs="Arial"/>
        </w:rPr>
        <w:t>8</w:t>
      </w:r>
    </w:p>
    <w:p w:rsidR="00F62DA9" w:rsidRPr="000C34D4" w:rsidRDefault="00F62DA9" w:rsidP="00F62DA9">
      <w:pPr>
        <w:jc w:val="both"/>
        <w:rPr>
          <w:rFonts w:asciiTheme="majorHAnsi" w:hAnsiTheme="majorHAnsi" w:cs="Arial"/>
          <w:b/>
          <w:bCs/>
          <w:lang w:val="es-CL"/>
        </w:rPr>
      </w:pPr>
    </w:p>
    <w:p w:rsidR="00F62DA9" w:rsidRPr="000C34D4" w:rsidRDefault="00F62DA9" w:rsidP="00F62DA9">
      <w:pPr>
        <w:pStyle w:val="Ttulo1"/>
        <w:shd w:val="clear" w:color="auto" w:fill="CCCCCC"/>
        <w:ind w:firstLine="0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t xml:space="preserve">I.  </w:t>
      </w:r>
      <w:r w:rsidR="00BA536E" w:rsidRPr="000C34D4">
        <w:rPr>
          <w:rFonts w:asciiTheme="majorHAnsi" w:hAnsiTheme="majorHAnsi" w:cs="Arial"/>
        </w:rPr>
        <w:t>Requisitos de postulación</w:t>
      </w:r>
    </w:p>
    <w:p w:rsidR="00F62DA9" w:rsidRPr="000C34D4" w:rsidRDefault="00F62DA9" w:rsidP="00F62DA9">
      <w:pPr>
        <w:ind w:firstLine="708"/>
        <w:jc w:val="both"/>
        <w:rPr>
          <w:rFonts w:asciiTheme="majorHAnsi" w:hAnsiTheme="majorHAnsi" w:cs="Arial"/>
          <w:lang w:val="es-CL"/>
        </w:rPr>
      </w:pPr>
    </w:p>
    <w:p w:rsidR="00FF496D" w:rsidRPr="000C34D4" w:rsidRDefault="00F62DA9" w:rsidP="00FF496D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Cada </w:t>
      </w:r>
      <w:r w:rsidR="00FA4A37" w:rsidRPr="000C34D4">
        <w:rPr>
          <w:rFonts w:asciiTheme="majorHAnsi" w:hAnsiTheme="majorHAnsi" w:cs="Arial"/>
          <w:lang w:val="es-CL"/>
        </w:rPr>
        <w:t>p</w:t>
      </w:r>
      <w:r w:rsidRPr="000C34D4">
        <w:rPr>
          <w:rFonts w:asciiTheme="majorHAnsi" w:hAnsiTheme="majorHAnsi" w:cs="Arial"/>
          <w:lang w:val="es-CL"/>
        </w:rPr>
        <w:t xml:space="preserve">royecto de investigación debe ser presentado por un investigador responsable que deberá tener la calidad de </w:t>
      </w:r>
      <w:r w:rsidR="00A51AB6" w:rsidRPr="000C34D4">
        <w:rPr>
          <w:rFonts w:asciiTheme="majorHAnsi" w:hAnsiTheme="majorHAnsi" w:cs="Arial"/>
          <w:lang w:val="es-CL"/>
        </w:rPr>
        <w:t xml:space="preserve">académico </w:t>
      </w:r>
      <w:r w:rsidRPr="000C34D4">
        <w:rPr>
          <w:rFonts w:asciiTheme="majorHAnsi" w:hAnsiTheme="majorHAnsi" w:cs="Arial"/>
          <w:lang w:val="es-CL"/>
        </w:rPr>
        <w:t xml:space="preserve">de la </w:t>
      </w:r>
      <w:r w:rsidR="00FA4A37" w:rsidRPr="000C34D4">
        <w:rPr>
          <w:rFonts w:asciiTheme="majorHAnsi" w:hAnsiTheme="majorHAnsi" w:cs="Arial"/>
          <w:lang w:val="es-CL"/>
        </w:rPr>
        <w:t>u</w:t>
      </w:r>
      <w:r w:rsidRPr="000C34D4">
        <w:rPr>
          <w:rFonts w:asciiTheme="majorHAnsi" w:hAnsiTheme="majorHAnsi" w:cs="Arial"/>
          <w:lang w:val="es-CL"/>
        </w:rPr>
        <w:t xml:space="preserve">niversidad. </w:t>
      </w:r>
    </w:p>
    <w:p w:rsidR="00EC4894" w:rsidRPr="000C34D4" w:rsidRDefault="00EC4894" w:rsidP="00EC4894">
      <w:pPr>
        <w:ind w:left="1668"/>
        <w:jc w:val="both"/>
        <w:rPr>
          <w:rFonts w:asciiTheme="majorHAnsi" w:hAnsiTheme="majorHAnsi" w:cs="Arial"/>
          <w:lang w:val="es-CL"/>
        </w:rPr>
      </w:pPr>
    </w:p>
    <w:p w:rsidR="00FF496D" w:rsidRPr="000C34D4" w:rsidRDefault="00FF496D" w:rsidP="00EC4894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Antes de su envío a la Dirección de Investigación, Postgrado y Publicaciones (DIPP), cada proyecto de investigación debe ser revisado</w:t>
      </w:r>
      <w:r w:rsidR="00AE6310" w:rsidRPr="000C34D4">
        <w:rPr>
          <w:rFonts w:asciiTheme="majorHAnsi" w:hAnsiTheme="majorHAnsi" w:cs="Arial"/>
          <w:lang w:val="es-CL"/>
        </w:rPr>
        <w:t>,</w:t>
      </w:r>
      <w:r w:rsidRPr="000C34D4">
        <w:rPr>
          <w:rFonts w:asciiTheme="majorHAnsi" w:hAnsiTheme="majorHAnsi" w:cs="Arial"/>
          <w:lang w:val="es-CL"/>
        </w:rPr>
        <w:t xml:space="preserve"> </w:t>
      </w:r>
      <w:r w:rsidR="00EC4894" w:rsidRPr="000C34D4">
        <w:rPr>
          <w:rFonts w:asciiTheme="majorHAnsi" w:hAnsiTheme="majorHAnsi" w:cs="Arial"/>
          <w:lang w:val="es-CL"/>
        </w:rPr>
        <w:t>en primer lugar</w:t>
      </w:r>
      <w:r w:rsidR="00AE6310" w:rsidRPr="000C34D4">
        <w:rPr>
          <w:rFonts w:asciiTheme="majorHAnsi" w:hAnsiTheme="majorHAnsi" w:cs="Arial"/>
          <w:lang w:val="es-CL"/>
        </w:rPr>
        <w:t>,</w:t>
      </w:r>
      <w:r w:rsidR="00EC4894" w:rsidRPr="000C34D4">
        <w:rPr>
          <w:rFonts w:asciiTheme="majorHAnsi" w:hAnsiTheme="majorHAnsi" w:cs="Arial"/>
          <w:lang w:val="es-CL"/>
        </w:rPr>
        <w:t xml:space="preserve"> </w:t>
      </w:r>
      <w:r w:rsidRPr="000C34D4">
        <w:rPr>
          <w:rFonts w:asciiTheme="majorHAnsi" w:hAnsiTheme="majorHAnsi" w:cs="Arial"/>
          <w:lang w:val="es-CL"/>
        </w:rPr>
        <w:t>por el responsable de investigación de cada Facultad</w:t>
      </w:r>
      <w:r w:rsidR="00A47EBB" w:rsidRPr="000C34D4">
        <w:rPr>
          <w:rStyle w:val="Refdenotaalpie"/>
        </w:rPr>
        <w:footnoteReference w:id="1"/>
      </w:r>
      <w:r w:rsidR="00C217F4" w:rsidRPr="000C34D4">
        <w:rPr>
          <w:rFonts w:asciiTheme="majorHAnsi" w:hAnsiTheme="majorHAnsi" w:cs="Arial"/>
          <w:lang w:val="es-CL"/>
        </w:rPr>
        <w:t>.</w:t>
      </w:r>
      <w:r w:rsidR="00E4295F" w:rsidRPr="000C34D4">
        <w:rPr>
          <w:rFonts w:asciiTheme="majorHAnsi" w:hAnsiTheme="majorHAnsi" w:cs="Arial"/>
          <w:lang w:val="es-CL"/>
        </w:rPr>
        <w:t xml:space="preserve"> Una vez efectuada dicha revisión, el investigador responsable deberá solicitar </w:t>
      </w:r>
      <w:r w:rsidR="00EC4894" w:rsidRPr="000C34D4">
        <w:rPr>
          <w:rFonts w:asciiTheme="majorHAnsi" w:hAnsiTheme="majorHAnsi" w:cs="Arial"/>
          <w:lang w:val="es-CL"/>
        </w:rPr>
        <w:t>el patrocinio del decano de la Facultad a la que pertenece o la autoridad máxima de la unidad académica.</w:t>
      </w:r>
    </w:p>
    <w:p w:rsidR="00F62DA9" w:rsidRPr="000C34D4" w:rsidRDefault="00F62DA9" w:rsidP="00F62DA9">
      <w:pPr>
        <w:jc w:val="both"/>
        <w:rPr>
          <w:rFonts w:asciiTheme="majorHAnsi" w:hAnsiTheme="majorHAnsi" w:cs="Arial"/>
          <w:lang w:val="es-CL"/>
        </w:rPr>
      </w:pPr>
    </w:p>
    <w:p w:rsidR="00F62DA9" w:rsidRPr="000C34D4" w:rsidRDefault="00F62DA9" w:rsidP="00F62DA9">
      <w:pPr>
        <w:numPr>
          <w:ilvl w:val="0"/>
          <w:numId w:val="1"/>
        </w:numPr>
        <w:jc w:val="both"/>
        <w:rPr>
          <w:rFonts w:asciiTheme="majorHAnsi" w:hAnsiTheme="majorHAnsi" w:cs="Arial"/>
          <w:u w:val="single"/>
          <w:lang w:val="es-CL"/>
        </w:rPr>
      </w:pPr>
      <w:r w:rsidRPr="000C34D4">
        <w:rPr>
          <w:rFonts w:asciiTheme="majorHAnsi" w:hAnsiTheme="majorHAnsi" w:cs="Arial"/>
          <w:lang w:val="es-CL"/>
        </w:rPr>
        <w:t>Junto con el investigador responsable</w:t>
      </w:r>
      <w:r w:rsidR="0065373C" w:rsidRPr="000C34D4">
        <w:rPr>
          <w:rFonts w:asciiTheme="majorHAnsi" w:hAnsiTheme="majorHAnsi" w:cs="Arial"/>
          <w:lang w:val="es-CL"/>
        </w:rPr>
        <w:t>,</w:t>
      </w:r>
      <w:r w:rsidRPr="000C34D4">
        <w:rPr>
          <w:rFonts w:asciiTheme="majorHAnsi" w:hAnsiTheme="majorHAnsi" w:cs="Arial"/>
          <w:lang w:val="es-CL"/>
        </w:rPr>
        <w:t xml:space="preserve"> podrá integrar el equipo investigador, en calidad de co-investigador, otro profesor perteneciente a </w:t>
      </w:r>
      <w:r w:rsidR="005230CE" w:rsidRPr="000C34D4">
        <w:rPr>
          <w:rFonts w:asciiTheme="majorHAnsi" w:hAnsiTheme="majorHAnsi" w:cs="Arial"/>
          <w:lang w:val="es-CL"/>
        </w:rPr>
        <w:t xml:space="preserve">la misma u </w:t>
      </w:r>
      <w:r w:rsidRPr="000C34D4">
        <w:rPr>
          <w:rFonts w:asciiTheme="majorHAnsi" w:hAnsiTheme="majorHAnsi" w:cs="Arial"/>
          <w:lang w:val="es-CL"/>
        </w:rPr>
        <w:t xml:space="preserve">otra Facultad o Escuela y/o perteneciente a otra institución </w:t>
      </w:r>
      <w:r w:rsidR="00E25115" w:rsidRPr="000C34D4">
        <w:rPr>
          <w:rFonts w:asciiTheme="majorHAnsi" w:hAnsiTheme="majorHAnsi" w:cs="Arial"/>
          <w:lang w:val="es-CL"/>
        </w:rPr>
        <w:t xml:space="preserve">de educación superior </w:t>
      </w:r>
      <w:r w:rsidRPr="000C34D4">
        <w:rPr>
          <w:rFonts w:asciiTheme="majorHAnsi" w:hAnsiTheme="majorHAnsi" w:cs="Arial"/>
          <w:lang w:val="es-CL"/>
        </w:rPr>
        <w:t>con el fin de potenciar e incentivar la investigación interfa</w:t>
      </w:r>
      <w:r w:rsidR="003A7201" w:rsidRPr="000C34D4">
        <w:rPr>
          <w:rFonts w:asciiTheme="majorHAnsi" w:hAnsiTheme="majorHAnsi" w:cs="Arial"/>
          <w:lang w:val="es-CL"/>
        </w:rPr>
        <w:t>cultades y/o interinstitucional</w:t>
      </w:r>
      <w:r w:rsidR="00C922C4" w:rsidRPr="000C34D4">
        <w:rPr>
          <w:rFonts w:asciiTheme="majorHAnsi" w:hAnsiTheme="majorHAnsi" w:cs="Arial"/>
          <w:lang w:val="es-CL"/>
        </w:rPr>
        <w:t>.</w:t>
      </w:r>
    </w:p>
    <w:p w:rsidR="00F62DA9" w:rsidRPr="000C34D4" w:rsidRDefault="00F62DA9" w:rsidP="00F62DA9">
      <w:pPr>
        <w:jc w:val="both"/>
        <w:rPr>
          <w:rFonts w:asciiTheme="majorHAnsi" w:hAnsiTheme="majorHAnsi" w:cs="Arial"/>
          <w:lang w:val="es-CL"/>
        </w:rPr>
      </w:pPr>
    </w:p>
    <w:p w:rsidR="00F62DA9" w:rsidRPr="000C34D4" w:rsidRDefault="005230CE" w:rsidP="00F62DA9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E</w:t>
      </w:r>
      <w:r w:rsidR="00F62DA9" w:rsidRPr="000C34D4">
        <w:rPr>
          <w:rFonts w:asciiTheme="majorHAnsi" w:hAnsiTheme="majorHAnsi" w:cs="Arial"/>
          <w:lang w:val="es-CL"/>
        </w:rPr>
        <w:t xml:space="preserve">l equipo investigador </w:t>
      </w:r>
      <w:r w:rsidR="002120D0" w:rsidRPr="000C34D4">
        <w:rPr>
          <w:rFonts w:asciiTheme="majorHAnsi" w:hAnsiTheme="majorHAnsi" w:cs="Arial"/>
          <w:lang w:val="es-CL"/>
        </w:rPr>
        <w:t>podrá</w:t>
      </w:r>
      <w:r w:rsidRPr="000C34D4">
        <w:rPr>
          <w:rFonts w:asciiTheme="majorHAnsi" w:hAnsiTheme="majorHAnsi" w:cs="Arial"/>
          <w:lang w:val="es-CL"/>
        </w:rPr>
        <w:t xml:space="preserve"> estar constituido por </w:t>
      </w:r>
      <w:r w:rsidR="00F62DA9" w:rsidRPr="000C34D4">
        <w:rPr>
          <w:rFonts w:asciiTheme="majorHAnsi" w:hAnsiTheme="majorHAnsi" w:cs="Arial"/>
          <w:lang w:val="es-CL"/>
        </w:rPr>
        <w:t>ayudante</w:t>
      </w:r>
      <w:r w:rsidRPr="000C34D4">
        <w:rPr>
          <w:rFonts w:asciiTheme="majorHAnsi" w:hAnsiTheme="majorHAnsi" w:cs="Arial"/>
          <w:lang w:val="es-CL"/>
        </w:rPr>
        <w:t>s</w:t>
      </w:r>
      <w:r w:rsidR="00F62DA9" w:rsidRPr="000C34D4">
        <w:rPr>
          <w:rFonts w:asciiTheme="majorHAnsi" w:hAnsiTheme="majorHAnsi" w:cs="Arial"/>
          <w:lang w:val="es-CL"/>
        </w:rPr>
        <w:t xml:space="preserve"> de investigación y/o </w:t>
      </w:r>
      <w:r w:rsidR="00976D1D" w:rsidRPr="000C34D4">
        <w:rPr>
          <w:rFonts w:asciiTheme="majorHAnsi" w:hAnsiTheme="majorHAnsi" w:cs="Arial"/>
          <w:lang w:val="es-CL"/>
        </w:rPr>
        <w:t xml:space="preserve"> </w:t>
      </w:r>
      <w:r w:rsidR="00F62DA9" w:rsidRPr="000C34D4">
        <w:rPr>
          <w:rFonts w:asciiTheme="majorHAnsi" w:hAnsiTheme="majorHAnsi" w:cs="Arial"/>
          <w:lang w:val="es-CL"/>
        </w:rPr>
        <w:t>tesista</w:t>
      </w:r>
      <w:r w:rsidR="00125372" w:rsidRPr="000C34D4">
        <w:rPr>
          <w:rFonts w:asciiTheme="majorHAnsi" w:hAnsiTheme="majorHAnsi" w:cs="Arial"/>
          <w:lang w:val="es-CL"/>
        </w:rPr>
        <w:t>s</w:t>
      </w:r>
      <w:r w:rsidR="00FA3323" w:rsidRPr="000C34D4">
        <w:rPr>
          <w:rFonts w:asciiTheme="majorHAnsi" w:hAnsiTheme="majorHAnsi" w:cs="Arial"/>
          <w:lang w:val="es-CL"/>
        </w:rPr>
        <w:t xml:space="preserve"> pertenecientes a la UFT.</w:t>
      </w:r>
    </w:p>
    <w:p w:rsidR="00D43D7E" w:rsidRPr="000C34D4" w:rsidRDefault="00D43D7E" w:rsidP="00DA729C">
      <w:pPr>
        <w:jc w:val="both"/>
        <w:rPr>
          <w:rFonts w:asciiTheme="majorHAnsi" w:hAnsiTheme="majorHAnsi" w:cs="Arial"/>
          <w:lang w:val="es-CL"/>
        </w:rPr>
      </w:pPr>
    </w:p>
    <w:p w:rsidR="00F62DA9" w:rsidRPr="000C34D4" w:rsidRDefault="0054365D" w:rsidP="0054365D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No podrán postular</w:t>
      </w:r>
      <w:r w:rsidR="00F62DA9" w:rsidRPr="000C34D4">
        <w:rPr>
          <w:rFonts w:asciiTheme="majorHAnsi" w:hAnsiTheme="majorHAnsi" w:cs="Arial"/>
          <w:lang w:val="es-CL"/>
        </w:rPr>
        <w:t xml:space="preserve"> profesores </w:t>
      </w:r>
      <w:r w:rsidR="00FA3323" w:rsidRPr="000C34D4">
        <w:rPr>
          <w:rFonts w:asciiTheme="majorHAnsi" w:hAnsiTheme="majorHAnsi" w:cs="Arial"/>
          <w:lang w:val="es-CL"/>
        </w:rPr>
        <w:t xml:space="preserve">e investigadores </w:t>
      </w:r>
      <w:r w:rsidRPr="000C34D4">
        <w:rPr>
          <w:rFonts w:asciiTheme="majorHAnsi" w:hAnsiTheme="majorHAnsi" w:cs="Arial"/>
          <w:lang w:val="es-CL"/>
        </w:rPr>
        <w:t xml:space="preserve">que no hayan entregado el Informe Final de un </w:t>
      </w:r>
      <w:r w:rsidR="00F62DA9" w:rsidRPr="000C34D4">
        <w:rPr>
          <w:rFonts w:asciiTheme="majorHAnsi" w:hAnsiTheme="majorHAnsi" w:cs="Arial"/>
          <w:lang w:val="es-CL"/>
        </w:rPr>
        <w:t>proyecto</w:t>
      </w:r>
      <w:r w:rsidRPr="000C34D4">
        <w:rPr>
          <w:rFonts w:asciiTheme="majorHAnsi" w:hAnsiTheme="majorHAnsi" w:cs="Arial"/>
          <w:lang w:val="es-CL"/>
        </w:rPr>
        <w:t xml:space="preserve"> CAI adjudicado previamente a la fecha de cierre del presente concurso</w:t>
      </w:r>
      <w:r w:rsidR="00F62DA9" w:rsidRPr="000C34D4">
        <w:rPr>
          <w:rFonts w:asciiTheme="majorHAnsi" w:hAnsiTheme="majorHAnsi" w:cs="Arial"/>
          <w:lang w:val="es-CL"/>
        </w:rPr>
        <w:t>.</w:t>
      </w:r>
    </w:p>
    <w:p w:rsidR="007A4B9E" w:rsidRPr="000C34D4" w:rsidRDefault="007A4B9E" w:rsidP="007A4B9E">
      <w:pPr>
        <w:pStyle w:val="Prrafodelista"/>
        <w:rPr>
          <w:rFonts w:asciiTheme="majorHAnsi" w:hAnsiTheme="majorHAnsi" w:cs="Arial"/>
          <w:lang w:val="es-CL"/>
        </w:rPr>
      </w:pPr>
    </w:p>
    <w:p w:rsidR="002B11E9" w:rsidRPr="000C34D4" w:rsidRDefault="007A4B9E" w:rsidP="002B11E9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No podrán postular profesores que sean investigadores responsables</w:t>
      </w:r>
      <w:r w:rsidR="005509A2" w:rsidRPr="000C34D4">
        <w:rPr>
          <w:rFonts w:asciiTheme="majorHAnsi" w:hAnsiTheme="majorHAnsi" w:cs="Arial"/>
          <w:lang w:val="es-CL"/>
        </w:rPr>
        <w:t xml:space="preserve"> de proyectos Fondecyt </w:t>
      </w:r>
      <w:r w:rsidR="004C4C99" w:rsidRPr="000C34D4">
        <w:rPr>
          <w:rFonts w:asciiTheme="majorHAnsi" w:hAnsiTheme="majorHAnsi" w:cs="Arial"/>
          <w:lang w:val="es-CL"/>
        </w:rPr>
        <w:t xml:space="preserve">adjudicados o </w:t>
      </w:r>
      <w:r w:rsidR="002B11E9" w:rsidRPr="000C34D4">
        <w:rPr>
          <w:rFonts w:asciiTheme="majorHAnsi" w:hAnsiTheme="majorHAnsi" w:cs="Arial"/>
          <w:lang w:val="es-CL"/>
        </w:rPr>
        <w:t xml:space="preserve">en ejecución. Podrán postular los académicos </w:t>
      </w:r>
      <w:r w:rsidR="002B11E9" w:rsidRPr="000C34D4">
        <w:rPr>
          <w:rFonts w:ascii="Calibri" w:hAnsi="Calibri"/>
          <w:shd w:val="clear" w:color="auto" w:fill="FFFFFF"/>
          <w:lang w:val="es-CL" w:eastAsia="es-CL"/>
        </w:rPr>
        <w:t xml:space="preserve">con proyectos de investigación en curso, </w:t>
      </w:r>
      <w:r w:rsidR="00BA21B7" w:rsidRPr="000C34D4">
        <w:rPr>
          <w:rFonts w:ascii="Calibri" w:hAnsi="Calibri"/>
          <w:shd w:val="clear" w:color="auto" w:fill="FFFFFF"/>
          <w:lang w:val="es-CL" w:eastAsia="es-CL"/>
        </w:rPr>
        <w:t xml:space="preserve">pero la asignación de fondos, en caso de ser </w:t>
      </w:r>
      <w:r w:rsidR="002B11E9" w:rsidRPr="000C34D4">
        <w:rPr>
          <w:rFonts w:ascii="Calibri" w:hAnsi="Calibri"/>
          <w:shd w:val="clear" w:color="auto" w:fill="FFFFFF"/>
          <w:lang w:val="es-CL" w:eastAsia="es-CL"/>
        </w:rPr>
        <w:t>seleccionados, dependerá de la entrega final del informe del proyecto previamente adjudicado.</w:t>
      </w:r>
    </w:p>
    <w:p w:rsidR="004C4C99" w:rsidRPr="000C34D4" w:rsidRDefault="004C4C99" w:rsidP="004C4C99">
      <w:pPr>
        <w:pStyle w:val="Prrafodelista"/>
        <w:rPr>
          <w:rFonts w:asciiTheme="majorHAnsi" w:hAnsiTheme="majorHAnsi" w:cs="Arial"/>
          <w:lang w:val="es-CL"/>
        </w:rPr>
      </w:pPr>
    </w:p>
    <w:p w:rsidR="00981DB6" w:rsidRPr="000C34D4" w:rsidRDefault="004C4C99" w:rsidP="00981DB6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lastRenderedPageBreak/>
        <w:t>No podrán postular aquellos proyectos de investigación que constituyan Tesis Doctorales o de Magíster en desarrollo.</w:t>
      </w:r>
    </w:p>
    <w:p w:rsidR="00DA729C" w:rsidRPr="000C34D4" w:rsidRDefault="00DA729C" w:rsidP="00DA729C">
      <w:pPr>
        <w:pStyle w:val="Prrafodelista"/>
        <w:rPr>
          <w:rFonts w:asciiTheme="majorHAnsi" w:hAnsiTheme="majorHAnsi" w:cs="Arial"/>
          <w:lang w:val="es-CL"/>
        </w:rPr>
      </w:pPr>
    </w:p>
    <w:p w:rsidR="00DA729C" w:rsidRPr="000C34D4" w:rsidRDefault="007454AF" w:rsidP="00DA729C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theme="majorHAnsi"/>
          <w:lang w:val="es-CL"/>
        </w:rPr>
        <w:t>L</w:t>
      </w:r>
      <w:r w:rsidR="00DA729C" w:rsidRPr="000C34D4">
        <w:rPr>
          <w:rFonts w:asciiTheme="majorHAnsi" w:hAnsiTheme="majorHAnsi" w:cstheme="majorHAnsi"/>
          <w:lang w:val="es-CL"/>
        </w:rPr>
        <w:t>os académicos que tengan cargos directivos, ya sea decanos, Directores de Escuelas, Secretarios Académicos y Directores</w:t>
      </w:r>
      <w:r w:rsidRPr="000C34D4">
        <w:rPr>
          <w:rFonts w:asciiTheme="majorHAnsi" w:hAnsiTheme="majorHAnsi" w:cstheme="majorHAnsi"/>
          <w:lang w:val="es-CL"/>
        </w:rPr>
        <w:t xml:space="preserve"> de Investigación, entre otros, también podrán postular a este fondo.</w:t>
      </w:r>
    </w:p>
    <w:p w:rsidR="00F62DA9" w:rsidRPr="000C34D4" w:rsidRDefault="00F62DA9" w:rsidP="002B6407">
      <w:pPr>
        <w:jc w:val="both"/>
        <w:rPr>
          <w:rFonts w:asciiTheme="majorHAnsi" w:hAnsiTheme="majorHAnsi" w:cs="Arial"/>
          <w:lang w:val="es-CL"/>
        </w:rPr>
      </w:pPr>
    </w:p>
    <w:p w:rsidR="00F62DA9" w:rsidRPr="000C34D4" w:rsidRDefault="00F62DA9" w:rsidP="00F62DA9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Se entregará el patrocinio a aquellos proyectos que se enmarquen dentro de las líneas de trabajo o investigación que cada </w:t>
      </w:r>
      <w:r w:rsidR="00C17A9E" w:rsidRPr="000C34D4">
        <w:rPr>
          <w:rFonts w:asciiTheme="majorHAnsi" w:hAnsiTheme="majorHAnsi" w:cs="Arial"/>
          <w:lang w:val="es-CL"/>
        </w:rPr>
        <w:t>E</w:t>
      </w:r>
      <w:r w:rsidRPr="000C34D4">
        <w:rPr>
          <w:rFonts w:asciiTheme="majorHAnsi" w:hAnsiTheme="majorHAnsi" w:cs="Arial"/>
          <w:lang w:val="es-CL"/>
        </w:rPr>
        <w:t>sc</w:t>
      </w:r>
      <w:r w:rsidR="003A7201" w:rsidRPr="000C34D4">
        <w:rPr>
          <w:rFonts w:asciiTheme="majorHAnsi" w:hAnsiTheme="majorHAnsi" w:cs="Arial"/>
          <w:lang w:val="es-CL"/>
        </w:rPr>
        <w:t>uela o Facultad desee potenciar y forman parte de su proyecto de desarrollo estratégico.</w:t>
      </w:r>
    </w:p>
    <w:p w:rsidR="00D32BBE" w:rsidRPr="000C34D4" w:rsidRDefault="00D32BBE" w:rsidP="004C4C99">
      <w:pPr>
        <w:jc w:val="both"/>
        <w:rPr>
          <w:rFonts w:asciiTheme="majorHAnsi" w:hAnsiTheme="majorHAnsi" w:cs="Arial"/>
          <w:lang w:val="es-CL"/>
        </w:rPr>
      </w:pPr>
    </w:p>
    <w:p w:rsidR="001B0381" w:rsidRPr="000C34D4" w:rsidRDefault="001B0381" w:rsidP="0043018D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Cada postulante debe</w:t>
      </w:r>
      <w:r w:rsidR="000F435B" w:rsidRPr="000C34D4">
        <w:rPr>
          <w:rFonts w:asciiTheme="majorHAnsi" w:hAnsiTheme="majorHAnsi" w:cs="Arial"/>
          <w:lang w:val="es-CL"/>
        </w:rPr>
        <w:t>rá</w:t>
      </w:r>
      <w:r w:rsidRPr="000C34D4">
        <w:rPr>
          <w:rFonts w:asciiTheme="majorHAnsi" w:hAnsiTheme="majorHAnsi" w:cs="Arial"/>
          <w:lang w:val="es-CL"/>
        </w:rPr>
        <w:t xml:space="preserve"> proponer a </w:t>
      </w:r>
      <w:r w:rsidR="00880CBE" w:rsidRPr="000C34D4">
        <w:rPr>
          <w:rFonts w:asciiTheme="majorHAnsi" w:hAnsiTheme="majorHAnsi" w:cs="Arial"/>
          <w:lang w:val="es-CL"/>
        </w:rPr>
        <w:t>tres</w:t>
      </w:r>
      <w:r w:rsidRPr="000C34D4">
        <w:rPr>
          <w:rFonts w:asciiTheme="majorHAnsi" w:hAnsiTheme="majorHAnsi" w:cs="Arial"/>
          <w:lang w:val="es-CL"/>
        </w:rPr>
        <w:t xml:space="preserve"> evaluadores externos</w:t>
      </w:r>
      <w:r w:rsidR="00CF6907" w:rsidRPr="000C34D4">
        <w:rPr>
          <w:rFonts w:asciiTheme="majorHAnsi" w:hAnsiTheme="majorHAnsi" w:cs="Arial"/>
          <w:lang w:val="es-CL"/>
        </w:rPr>
        <w:t xml:space="preserve"> a la UFT</w:t>
      </w:r>
      <w:r w:rsidR="003A7201" w:rsidRPr="000C34D4">
        <w:rPr>
          <w:rFonts w:asciiTheme="majorHAnsi" w:hAnsiTheme="majorHAnsi" w:cs="Arial"/>
          <w:lang w:val="es-CL"/>
        </w:rPr>
        <w:t xml:space="preserve">, los que se sumarán a los </w:t>
      </w:r>
      <w:r w:rsidR="00D61288" w:rsidRPr="000C34D4">
        <w:rPr>
          <w:rFonts w:asciiTheme="majorHAnsi" w:hAnsiTheme="majorHAnsi" w:cs="Arial"/>
          <w:lang w:val="es-CL"/>
        </w:rPr>
        <w:t xml:space="preserve"> propuestos</w:t>
      </w:r>
      <w:r w:rsidR="00690C06" w:rsidRPr="000C34D4">
        <w:rPr>
          <w:rFonts w:asciiTheme="majorHAnsi" w:hAnsiTheme="majorHAnsi" w:cs="Arial"/>
          <w:lang w:val="es-CL"/>
        </w:rPr>
        <w:t xml:space="preserve"> p</w:t>
      </w:r>
      <w:r w:rsidR="00125372" w:rsidRPr="000C34D4">
        <w:rPr>
          <w:rFonts w:asciiTheme="majorHAnsi" w:hAnsiTheme="majorHAnsi" w:cs="Arial"/>
          <w:lang w:val="es-CL"/>
        </w:rPr>
        <w:t>or la Comisión de Investigación,</w:t>
      </w:r>
      <w:r w:rsidR="00D61288" w:rsidRPr="000C34D4">
        <w:rPr>
          <w:rFonts w:asciiTheme="majorHAnsi" w:hAnsiTheme="majorHAnsi" w:cs="Arial"/>
          <w:lang w:val="es-CL"/>
        </w:rPr>
        <w:t xml:space="preserve"> </w:t>
      </w:r>
      <w:r w:rsidR="00643E30" w:rsidRPr="000C34D4">
        <w:rPr>
          <w:rFonts w:ascii="Calibri" w:hAnsi="Calibri"/>
          <w:shd w:val="clear" w:color="auto" w:fill="FFFFFF"/>
        </w:rPr>
        <w:t>la que finalmente seleccionará a</w:t>
      </w:r>
      <w:r w:rsidR="0075618A" w:rsidRPr="000C34D4">
        <w:rPr>
          <w:rFonts w:ascii="Calibri" w:hAnsi="Calibri"/>
          <w:shd w:val="clear" w:color="auto" w:fill="FFFFFF"/>
        </w:rPr>
        <w:t>leatoriamente</w:t>
      </w:r>
      <w:r w:rsidR="00643E30" w:rsidRPr="000C34D4">
        <w:rPr>
          <w:rFonts w:ascii="Calibri" w:hAnsi="Calibri"/>
          <w:shd w:val="clear" w:color="auto" w:fill="FFFFFF"/>
        </w:rPr>
        <w:t xml:space="preserve"> </w:t>
      </w:r>
      <w:r w:rsidR="0075618A" w:rsidRPr="000C34D4">
        <w:rPr>
          <w:rFonts w:ascii="Calibri" w:hAnsi="Calibri"/>
          <w:shd w:val="clear" w:color="auto" w:fill="FFFFFF"/>
        </w:rPr>
        <w:t xml:space="preserve">a </w:t>
      </w:r>
      <w:r w:rsidR="00643E30" w:rsidRPr="000C34D4">
        <w:rPr>
          <w:rFonts w:ascii="Calibri" w:hAnsi="Calibri"/>
          <w:shd w:val="clear" w:color="auto" w:fill="FFFFFF"/>
        </w:rPr>
        <w:t>dos evaluadores</w:t>
      </w:r>
      <w:r w:rsidR="00643E30" w:rsidRPr="000C34D4">
        <w:rPr>
          <w:rFonts w:asciiTheme="majorHAnsi" w:hAnsiTheme="majorHAnsi" w:cs="Arial"/>
        </w:rPr>
        <w:t xml:space="preserve">, </w:t>
      </w:r>
      <w:r w:rsidR="007F1DAF" w:rsidRPr="000C34D4">
        <w:rPr>
          <w:rFonts w:asciiTheme="majorHAnsi" w:hAnsiTheme="majorHAnsi" w:cs="Arial"/>
          <w:lang w:val="es-CL"/>
        </w:rPr>
        <w:t xml:space="preserve">los cuales </w:t>
      </w:r>
      <w:r w:rsidR="005F0ADC" w:rsidRPr="000C34D4">
        <w:rPr>
          <w:rFonts w:asciiTheme="majorHAnsi" w:hAnsiTheme="majorHAnsi" w:cs="Arial"/>
          <w:lang w:val="es-CL"/>
        </w:rPr>
        <w:t>deben declarar</w:t>
      </w:r>
      <w:r w:rsidR="008E354F" w:rsidRPr="000C34D4">
        <w:rPr>
          <w:rFonts w:asciiTheme="majorHAnsi" w:hAnsiTheme="majorHAnsi" w:cs="Arial"/>
          <w:lang w:val="es-CL"/>
        </w:rPr>
        <w:t xml:space="preserve"> no tener conflicto de interés con el postulante.</w:t>
      </w:r>
      <w:r w:rsidR="00732484" w:rsidRPr="000C34D4">
        <w:rPr>
          <w:rFonts w:asciiTheme="majorHAnsi" w:hAnsiTheme="majorHAnsi" w:cs="Arial"/>
          <w:lang w:val="es-CL"/>
        </w:rPr>
        <w:t xml:space="preserve"> No </w:t>
      </w:r>
      <w:r w:rsidR="007F1DAF" w:rsidRPr="000C34D4">
        <w:rPr>
          <w:rFonts w:asciiTheme="majorHAnsi" w:hAnsiTheme="majorHAnsi" w:cs="Arial"/>
          <w:lang w:val="es-CL"/>
        </w:rPr>
        <w:t>se informará</w:t>
      </w:r>
      <w:r w:rsidR="00732484" w:rsidRPr="000C34D4">
        <w:rPr>
          <w:rFonts w:asciiTheme="majorHAnsi" w:hAnsiTheme="majorHAnsi" w:cs="Arial"/>
          <w:lang w:val="es-CL"/>
        </w:rPr>
        <w:t xml:space="preserve"> a los postulantes la identidad de los pares evaluadores externos.</w:t>
      </w:r>
    </w:p>
    <w:p w:rsidR="0040717B" w:rsidRPr="000C34D4" w:rsidRDefault="0040717B" w:rsidP="0040717B">
      <w:pPr>
        <w:pStyle w:val="Prrafodelista"/>
        <w:rPr>
          <w:rFonts w:asciiTheme="majorHAnsi" w:hAnsiTheme="majorHAnsi" w:cs="Arial"/>
          <w:lang w:val="es-CL"/>
        </w:rPr>
      </w:pPr>
    </w:p>
    <w:p w:rsidR="0040717B" w:rsidRPr="000C34D4" w:rsidRDefault="0040717B" w:rsidP="0043018D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es-CL"/>
        </w:rPr>
      </w:pPr>
      <w:r w:rsidRPr="000C34D4">
        <w:rPr>
          <w:rFonts w:asciiTheme="majorHAnsi" w:hAnsiTheme="majorHAnsi" w:cstheme="majorHAnsi"/>
          <w:shd w:val="clear" w:color="auto" w:fill="FFFFFF"/>
        </w:rPr>
        <w:t>Todos los postulantes deberán estar jerarquizados según el procedimiento establecido en el Reglamento General de los Académicos  de la UFT.</w:t>
      </w:r>
    </w:p>
    <w:p w:rsidR="008572D9" w:rsidRPr="000C34D4" w:rsidRDefault="008572D9" w:rsidP="008572D9">
      <w:pPr>
        <w:pStyle w:val="Prrafodelista"/>
        <w:rPr>
          <w:rFonts w:asciiTheme="majorHAnsi" w:hAnsiTheme="majorHAnsi" w:cstheme="majorHAnsi"/>
          <w:lang w:val="es-CL"/>
        </w:rPr>
      </w:pPr>
    </w:p>
    <w:p w:rsidR="008572D9" w:rsidRPr="000C34D4" w:rsidRDefault="008572D9" w:rsidP="0043018D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es-CL"/>
        </w:rPr>
      </w:pPr>
      <w:r w:rsidRPr="000C34D4">
        <w:rPr>
          <w:rFonts w:asciiTheme="majorHAnsi" w:hAnsiTheme="majorHAnsi" w:cstheme="majorHAnsi"/>
          <w:lang w:val="es-CL"/>
        </w:rPr>
        <w:t xml:space="preserve">Aquellos académicos que al momento de postular no se encuentran jerarquizados en la UFT deben presentar un documento </w:t>
      </w:r>
      <w:r w:rsidR="004C4C99" w:rsidRPr="000C34D4">
        <w:rPr>
          <w:rFonts w:asciiTheme="majorHAnsi" w:hAnsiTheme="majorHAnsi" w:cstheme="majorHAnsi"/>
          <w:lang w:val="es-CL"/>
        </w:rPr>
        <w:t xml:space="preserve">firmado por el decano o el responsable de la unidad académica </w:t>
      </w:r>
      <w:r w:rsidRPr="000C34D4">
        <w:rPr>
          <w:rFonts w:asciiTheme="majorHAnsi" w:hAnsiTheme="majorHAnsi" w:cstheme="majorHAnsi"/>
          <w:lang w:val="es-CL"/>
        </w:rPr>
        <w:t xml:space="preserve">que acredite que han iniciado las gestiones con la Comisión de Jerarquización de la Facultad o unidad académica a la cual pertenecen. </w:t>
      </w:r>
    </w:p>
    <w:p w:rsidR="00690C06" w:rsidRPr="000C34D4" w:rsidRDefault="00690C06" w:rsidP="00AD18F7">
      <w:pPr>
        <w:pStyle w:val="Prrafodelista"/>
        <w:rPr>
          <w:rFonts w:asciiTheme="majorHAnsi" w:hAnsiTheme="majorHAnsi" w:cs="Arial"/>
          <w:lang w:val="es-CL"/>
        </w:rPr>
      </w:pPr>
    </w:p>
    <w:p w:rsidR="007F1DAF" w:rsidRPr="000C34D4" w:rsidRDefault="00880CBE" w:rsidP="007F1DAF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Los proyectos serán </w:t>
      </w:r>
      <w:r w:rsidR="00C55F35" w:rsidRPr="000C34D4">
        <w:rPr>
          <w:rFonts w:asciiTheme="majorHAnsi" w:hAnsiTheme="majorHAnsi" w:cs="Arial"/>
          <w:lang w:val="es-CL"/>
        </w:rPr>
        <w:t>asig</w:t>
      </w:r>
      <w:r w:rsidRPr="000C34D4">
        <w:rPr>
          <w:rFonts w:asciiTheme="majorHAnsi" w:hAnsiTheme="majorHAnsi" w:cs="Arial"/>
          <w:lang w:val="es-CL"/>
        </w:rPr>
        <w:t>n</w:t>
      </w:r>
      <w:r w:rsidR="00C55F35" w:rsidRPr="000C34D4">
        <w:rPr>
          <w:rFonts w:asciiTheme="majorHAnsi" w:hAnsiTheme="majorHAnsi" w:cs="Arial"/>
          <w:lang w:val="es-CL"/>
        </w:rPr>
        <w:t>ado</w:t>
      </w:r>
      <w:r w:rsidRPr="000C34D4">
        <w:rPr>
          <w:rFonts w:asciiTheme="majorHAnsi" w:hAnsiTheme="majorHAnsi" w:cs="Arial"/>
          <w:lang w:val="es-CL"/>
        </w:rPr>
        <w:t>s de acuerdo al puntaje</w:t>
      </w:r>
      <w:r w:rsidR="00D32BBE" w:rsidRPr="000C34D4">
        <w:rPr>
          <w:rFonts w:asciiTheme="majorHAnsi" w:hAnsiTheme="majorHAnsi" w:cs="Arial"/>
          <w:lang w:val="es-CL"/>
        </w:rPr>
        <w:t xml:space="preserve"> promedio</w:t>
      </w:r>
      <w:r w:rsidRPr="000C34D4">
        <w:rPr>
          <w:rFonts w:asciiTheme="majorHAnsi" w:hAnsiTheme="majorHAnsi" w:cs="Arial"/>
          <w:lang w:val="es-CL"/>
        </w:rPr>
        <w:t xml:space="preserve"> obtenido</w:t>
      </w:r>
      <w:r w:rsidR="00C55F35" w:rsidRPr="000C34D4">
        <w:rPr>
          <w:rFonts w:asciiTheme="majorHAnsi" w:hAnsiTheme="majorHAnsi" w:cs="Arial"/>
          <w:lang w:val="es-CL"/>
        </w:rPr>
        <w:t xml:space="preserve"> de los </w:t>
      </w:r>
      <w:r w:rsidR="00B3738F" w:rsidRPr="000C34D4">
        <w:rPr>
          <w:rFonts w:asciiTheme="majorHAnsi" w:hAnsiTheme="majorHAnsi" w:cs="Arial"/>
          <w:lang w:val="es-CL"/>
        </w:rPr>
        <w:t xml:space="preserve">informes de </w:t>
      </w:r>
      <w:r w:rsidR="00C55F35" w:rsidRPr="000C34D4">
        <w:rPr>
          <w:rFonts w:asciiTheme="majorHAnsi" w:hAnsiTheme="majorHAnsi" w:cs="Arial"/>
          <w:lang w:val="es-CL"/>
        </w:rPr>
        <w:t xml:space="preserve">dos </w:t>
      </w:r>
      <w:r w:rsidRPr="000C34D4">
        <w:rPr>
          <w:rFonts w:asciiTheme="majorHAnsi" w:hAnsiTheme="majorHAnsi" w:cs="Arial"/>
          <w:lang w:val="es-CL"/>
        </w:rPr>
        <w:t>evaluadores</w:t>
      </w:r>
      <w:r w:rsidR="00EB761C" w:rsidRPr="000C34D4">
        <w:rPr>
          <w:rFonts w:asciiTheme="majorHAnsi" w:hAnsiTheme="majorHAnsi" w:cs="Arial"/>
          <w:lang w:val="es-CL"/>
        </w:rPr>
        <w:t xml:space="preserve"> externos</w:t>
      </w:r>
      <w:r w:rsidRPr="000C34D4">
        <w:rPr>
          <w:rFonts w:asciiTheme="majorHAnsi" w:hAnsiTheme="majorHAnsi" w:cs="Arial"/>
          <w:lang w:val="es-CL"/>
        </w:rPr>
        <w:t>. La Comisión de Investigación</w:t>
      </w:r>
      <w:r w:rsidR="00C55F35" w:rsidRPr="000C34D4">
        <w:rPr>
          <w:rFonts w:asciiTheme="majorHAnsi" w:hAnsiTheme="majorHAnsi" w:cs="Arial"/>
          <w:lang w:val="es-CL"/>
        </w:rPr>
        <w:t xml:space="preserve"> se limitará a velar por el adecuado proceso de evaluación. </w:t>
      </w:r>
      <w:r w:rsidRPr="000C34D4">
        <w:rPr>
          <w:rFonts w:asciiTheme="majorHAnsi" w:hAnsiTheme="majorHAnsi" w:cs="Arial"/>
          <w:lang w:val="es-CL"/>
        </w:rPr>
        <w:t xml:space="preserve"> </w:t>
      </w:r>
    </w:p>
    <w:p w:rsidR="007F1DAF" w:rsidRPr="000C34D4" w:rsidRDefault="007F1DAF" w:rsidP="007F1DAF">
      <w:pPr>
        <w:pStyle w:val="Prrafodelista"/>
        <w:rPr>
          <w:rFonts w:asciiTheme="majorHAnsi" w:hAnsiTheme="majorHAnsi" w:cs="Arial"/>
          <w:lang w:val="es-CL"/>
        </w:rPr>
      </w:pPr>
    </w:p>
    <w:p w:rsidR="00782F35" w:rsidRPr="000C34D4" w:rsidRDefault="00782F35" w:rsidP="007F1DAF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En caso de empate, la Comisi</w:t>
      </w:r>
      <w:r w:rsidR="0065373C" w:rsidRPr="000C34D4">
        <w:rPr>
          <w:rFonts w:asciiTheme="majorHAnsi" w:hAnsiTheme="majorHAnsi" w:cs="Arial"/>
          <w:lang w:val="es-CL"/>
        </w:rPr>
        <w:t>ó</w:t>
      </w:r>
      <w:r w:rsidRPr="000C34D4">
        <w:rPr>
          <w:rFonts w:asciiTheme="majorHAnsi" w:hAnsiTheme="majorHAnsi" w:cs="Arial"/>
          <w:lang w:val="es-CL"/>
        </w:rPr>
        <w:t>n de Investigaci</w:t>
      </w:r>
      <w:r w:rsidR="00FE756E" w:rsidRPr="000C34D4">
        <w:rPr>
          <w:rFonts w:asciiTheme="majorHAnsi" w:hAnsiTheme="majorHAnsi" w:cs="Arial"/>
          <w:lang w:val="es-CL"/>
        </w:rPr>
        <w:t>ó</w:t>
      </w:r>
      <w:r w:rsidR="007F1DAF" w:rsidRPr="000C34D4">
        <w:rPr>
          <w:rFonts w:asciiTheme="majorHAnsi" w:hAnsiTheme="majorHAnsi" w:cs="Arial"/>
          <w:lang w:val="es-CL"/>
        </w:rPr>
        <w:t>n deliberará</w:t>
      </w:r>
      <w:r w:rsidRPr="000C34D4">
        <w:rPr>
          <w:rFonts w:asciiTheme="majorHAnsi" w:hAnsiTheme="majorHAnsi" w:cs="Arial"/>
          <w:lang w:val="es-CL"/>
        </w:rPr>
        <w:t xml:space="preserve"> en base a los puntajes obtenidos en los siguientes criterios</w:t>
      </w:r>
      <w:r w:rsidR="007F1DAF" w:rsidRPr="000C34D4">
        <w:rPr>
          <w:rFonts w:asciiTheme="majorHAnsi" w:hAnsiTheme="majorHAnsi" w:cs="Arial"/>
          <w:lang w:val="es-CL"/>
        </w:rPr>
        <w:t xml:space="preserve">, </w:t>
      </w:r>
      <w:r w:rsidR="00995D28" w:rsidRPr="000C34D4">
        <w:rPr>
          <w:rFonts w:asciiTheme="majorHAnsi" w:hAnsiTheme="majorHAnsi" w:cs="Arial"/>
          <w:lang w:val="es-CL"/>
        </w:rPr>
        <w:t xml:space="preserve">de acuerdo al siguiente </w:t>
      </w:r>
      <w:r w:rsidR="007F1DAF" w:rsidRPr="000C34D4">
        <w:rPr>
          <w:rFonts w:asciiTheme="majorHAnsi" w:hAnsiTheme="majorHAnsi" w:cs="Arial"/>
          <w:lang w:val="es-CL"/>
        </w:rPr>
        <w:t xml:space="preserve"> orden</w:t>
      </w:r>
      <w:r w:rsidRPr="000C34D4">
        <w:rPr>
          <w:rFonts w:asciiTheme="majorHAnsi" w:hAnsiTheme="majorHAnsi" w:cs="Arial"/>
          <w:lang w:val="es-CL"/>
        </w:rPr>
        <w:t>:</w:t>
      </w:r>
    </w:p>
    <w:p w:rsidR="00C64FD9" w:rsidRPr="000C34D4" w:rsidRDefault="00C64FD9" w:rsidP="00C64FD9">
      <w:pPr>
        <w:ind w:left="1668"/>
        <w:jc w:val="both"/>
        <w:rPr>
          <w:rFonts w:asciiTheme="majorHAnsi" w:hAnsiTheme="majorHAnsi" w:cs="Arial"/>
          <w:lang w:val="es-CL"/>
        </w:rPr>
      </w:pPr>
    </w:p>
    <w:p w:rsidR="00782F35" w:rsidRPr="000C34D4" w:rsidRDefault="00782F35" w:rsidP="00782F35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hAnsiTheme="majorHAnsi" w:cs="Arial"/>
          <w:bCs/>
        </w:rPr>
      </w:pPr>
      <w:r w:rsidRPr="000C34D4">
        <w:rPr>
          <w:rFonts w:asciiTheme="majorHAnsi" w:hAnsiTheme="majorHAnsi" w:cs="Arial"/>
          <w:bCs/>
        </w:rPr>
        <w:t>1° Calidad de la propuesta de investigación.</w:t>
      </w:r>
    </w:p>
    <w:p w:rsidR="00782F35" w:rsidRPr="000C34D4" w:rsidRDefault="00782F35" w:rsidP="00782F35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hAnsiTheme="majorHAnsi" w:cs="Arial"/>
          <w:bCs/>
        </w:rPr>
      </w:pPr>
      <w:r w:rsidRPr="000C34D4">
        <w:rPr>
          <w:rFonts w:asciiTheme="majorHAnsi" w:hAnsiTheme="majorHAnsi" w:cs="Arial"/>
          <w:bCs/>
        </w:rPr>
        <w:t xml:space="preserve">2° </w:t>
      </w:r>
      <w:r w:rsidR="007F1DAF" w:rsidRPr="000C34D4">
        <w:rPr>
          <w:rFonts w:asciiTheme="majorHAnsi" w:hAnsiTheme="majorHAnsi" w:cs="Arial"/>
          <w:bCs/>
        </w:rPr>
        <w:t>Viabilidad operativa del proyecto y plan de trabajo.</w:t>
      </w:r>
    </w:p>
    <w:p w:rsidR="00782F35" w:rsidRPr="000C34D4" w:rsidRDefault="00782F35" w:rsidP="00782F35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eastAsia="Arial Unicode MS" w:hAnsiTheme="majorHAnsi" w:cs="Arial"/>
        </w:rPr>
      </w:pPr>
      <w:r w:rsidRPr="000C34D4">
        <w:rPr>
          <w:rFonts w:asciiTheme="majorHAnsi" w:hAnsiTheme="majorHAnsi" w:cs="Arial"/>
          <w:bCs/>
        </w:rPr>
        <w:t xml:space="preserve">3° </w:t>
      </w:r>
      <w:r w:rsidR="007F1DAF" w:rsidRPr="000C34D4">
        <w:rPr>
          <w:rFonts w:asciiTheme="majorHAnsi" w:hAnsiTheme="majorHAnsi" w:cs="Arial"/>
          <w:bCs/>
        </w:rPr>
        <w:t>Antecedentes del investigador responsable.</w:t>
      </w:r>
    </w:p>
    <w:p w:rsidR="00FE57BE" w:rsidRPr="000C34D4" w:rsidRDefault="00FE57BE" w:rsidP="00D32BBE">
      <w:pPr>
        <w:rPr>
          <w:rFonts w:asciiTheme="majorHAnsi" w:hAnsiTheme="majorHAnsi" w:cs="Arial"/>
          <w:lang w:val="es-CL"/>
        </w:rPr>
      </w:pPr>
    </w:p>
    <w:p w:rsidR="00CC5B92" w:rsidRPr="000C34D4" w:rsidRDefault="000F435B" w:rsidP="00D43D7E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investigadores que presente</w:t>
      </w:r>
      <w:r w:rsidR="00FE57BE" w:rsidRPr="000C34D4">
        <w:rPr>
          <w:rFonts w:asciiTheme="majorHAnsi" w:hAnsiTheme="majorHAnsi" w:cs="Arial"/>
          <w:lang w:val="es-CL"/>
        </w:rPr>
        <w:t xml:space="preserve">n un proyecto y que </w:t>
      </w:r>
      <w:r w:rsidRPr="000C34D4">
        <w:rPr>
          <w:rFonts w:asciiTheme="majorHAnsi" w:hAnsiTheme="majorHAnsi" w:cs="Arial"/>
          <w:lang w:val="es-CL"/>
        </w:rPr>
        <w:t>pertenezcan</w:t>
      </w:r>
      <w:r w:rsidR="00FE57BE" w:rsidRPr="000C34D4">
        <w:rPr>
          <w:rFonts w:asciiTheme="majorHAnsi" w:hAnsiTheme="majorHAnsi" w:cs="Arial"/>
          <w:lang w:val="es-CL"/>
        </w:rPr>
        <w:t xml:space="preserve"> al Comité</w:t>
      </w:r>
      <w:r w:rsidR="00EB761C" w:rsidRPr="000C34D4">
        <w:rPr>
          <w:rFonts w:asciiTheme="majorHAnsi" w:hAnsiTheme="majorHAnsi" w:cs="Arial"/>
          <w:lang w:val="es-CL"/>
        </w:rPr>
        <w:t xml:space="preserve"> de I</w:t>
      </w:r>
      <w:r w:rsidR="00FE57BE" w:rsidRPr="000C34D4">
        <w:rPr>
          <w:rFonts w:asciiTheme="majorHAnsi" w:hAnsiTheme="majorHAnsi" w:cs="Arial"/>
          <w:lang w:val="es-CL"/>
        </w:rPr>
        <w:t>nvestigación quedarán inhab</w:t>
      </w:r>
      <w:r w:rsidR="00EB761C" w:rsidRPr="000C34D4">
        <w:rPr>
          <w:rFonts w:asciiTheme="majorHAnsi" w:hAnsiTheme="majorHAnsi" w:cs="Arial"/>
          <w:lang w:val="es-CL"/>
        </w:rPr>
        <w:t xml:space="preserve">ilitados de todo el proceso de selección y evaluación del </w:t>
      </w:r>
      <w:r w:rsidR="00FE57BE" w:rsidRPr="000C34D4">
        <w:rPr>
          <w:rFonts w:asciiTheme="majorHAnsi" w:hAnsiTheme="majorHAnsi" w:cs="Arial"/>
          <w:lang w:val="es-CL"/>
        </w:rPr>
        <w:t>año en curso.</w:t>
      </w:r>
    </w:p>
    <w:p w:rsidR="00C64FD9" w:rsidRPr="000C34D4" w:rsidRDefault="00CC5B92" w:rsidP="00D43D7E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lastRenderedPageBreak/>
        <w:t xml:space="preserve">Los proyectos </w:t>
      </w:r>
      <w:r w:rsidR="004C08B4" w:rsidRPr="000C34D4">
        <w:rPr>
          <w:rFonts w:asciiTheme="majorHAnsi" w:hAnsiTheme="majorHAnsi" w:cs="Arial"/>
          <w:lang w:val="es-CL"/>
        </w:rPr>
        <w:t>tendrán una duración de 12 meses</w:t>
      </w:r>
      <w:r w:rsidR="00BA536E" w:rsidRPr="000C34D4">
        <w:rPr>
          <w:rFonts w:asciiTheme="majorHAnsi" w:hAnsiTheme="majorHAnsi" w:cs="Arial"/>
          <w:lang w:val="es-CL"/>
        </w:rPr>
        <w:t>, como máximo,</w:t>
      </w:r>
      <w:r w:rsidRPr="000C34D4">
        <w:rPr>
          <w:rFonts w:asciiTheme="majorHAnsi" w:hAnsiTheme="majorHAnsi" w:cs="Arial"/>
          <w:lang w:val="es-CL"/>
        </w:rPr>
        <w:t xml:space="preserve"> </w:t>
      </w:r>
      <w:r w:rsidR="00BA536E" w:rsidRPr="000C34D4">
        <w:rPr>
          <w:rFonts w:asciiTheme="majorHAnsi" w:hAnsiTheme="majorHAnsi" w:cs="Arial"/>
          <w:lang w:val="es-CL"/>
        </w:rPr>
        <w:t xml:space="preserve">a contar </w:t>
      </w:r>
      <w:r w:rsidRPr="000C34D4">
        <w:rPr>
          <w:rFonts w:asciiTheme="majorHAnsi" w:hAnsiTheme="majorHAnsi" w:cs="Arial"/>
          <w:lang w:val="es-CL"/>
        </w:rPr>
        <w:t>de</w:t>
      </w:r>
      <w:r w:rsidR="00BA536E" w:rsidRPr="000C34D4">
        <w:rPr>
          <w:rFonts w:asciiTheme="majorHAnsi" w:hAnsiTheme="majorHAnsi" w:cs="Arial"/>
          <w:lang w:val="es-CL"/>
        </w:rPr>
        <w:t>sde</w:t>
      </w:r>
      <w:r w:rsidRPr="000C34D4">
        <w:rPr>
          <w:rFonts w:asciiTheme="majorHAnsi" w:hAnsiTheme="majorHAnsi" w:cs="Arial"/>
          <w:lang w:val="es-CL"/>
        </w:rPr>
        <w:t xml:space="preserve"> la firma del contrato</w:t>
      </w:r>
      <w:r w:rsidR="00695EF7" w:rsidRPr="000C34D4">
        <w:rPr>
          <w:rFonts w:asciiTheme="majorHAnsi" w:hAnsiTheme="majorHAnsi" w:cs="Arial"/>
          <w:lang w:val="es-CL"/>
        </w:rPr>
        <w:t>.</w:t>
      </w:r>
    </w:p>
    <w:p w:rsidR="00B3738F" w:rsidRPr="000C34D4" w:rsidRDefault="00B3738F" w:rsidP="00B3738F">
      <w:pPr>
        <w:ind w:left="1668"/>
        <w:jc w:val="both"/>
        <w:rPr>
          <w:rFonts w:asciiTheme="majorHAnsi" w:hAnsiTheme="majorHAnsi" w:cs="Arial"/>
          <w:lang w:val="es-CL"/>
        </w:rPr>
      </w:pPr>
    </w:p>
    <w:p w:rsidR="00F62DA9" w:rsidRPr="000C34D4" w:rsidRDefault="00C64FD9" w:rsidP="00F62DA9">
      <w:pPr>
        <w:numPr>
          <w:ilvl w:val="0"/>
          <w:numId w:val="1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Ante cualquier situación no contemplada</w:t>
      </w:r>
      <w:r w:rsidR="00545A1F" w:rsidRPr="000C34D4">
        <w:rPr>
          <w:rFonts w:asciiTheme="majorHAnsi" w:hAnsiTheme="majorHAnsi" w:cs="Arial"/>
          <w:lang w:val="es-CL"/>
        </w:rPr>
        <w:t xml:space="preserve"> en estas bases</w:t>
      </w:r>
      <w:r w:rsidR="00AE6310" w:rsidRPr="000C34D4">
        <w:rPr>
          <w:rFonts w:asciiTheme="majorHAnsi" w:hAnsiTheme="majorHAnsi" w:cs="Arial"/>
          <w:lang w:val="es-CL"/>
        </w:rPr>
        <w:t>,</w:t>
      </w:r>
      <w:r w:rsidR="00545A1F" w:rsidRPr="000C34D4">
        <w:rPr>
          <w:rFonts w:asciiTheme="majorHAnsi" w:hAnsiTheme="majorHAnsi" w:cs="Arial"/>
          <w:lang w:val="es-CL"/>
        </w:rPr>
        <w:t xml:space="preserve"> la Comisi</w:t>
      </w:r>
      <w:r w:rsidR="0065373C" w:rsidRPr="000C34D4">
        <w:rPr>
          <w:rFonts w:asciiTheme="majorHAnsi" w:hAnsiTheme="majorHAnsi" w:cs="Arial"/>
          <w:lang w:val="es-CL"/>
        </w:rPr>
        <w:t>ó</w:t>
      </w:r>
      <w:r w:rsidR="00545A1F" w:rsidRPr="000C34D4">
        <w:rPr>
          <w:rFonts w:asciiTheme="majorHAnsi" w:hAnsiTheme="majorHAnsi" w:cs="Arial"/>
          <w:lang w:val="es-CL"/>
        </w:rPr>
        <w:t>n de Investigaci</w:t>
      </w:r>
      <w:r w:rsidR="0065373C" w:rsidRPr="000C34D4">
        <w:rPr>
          <w:rFonts w:asciiTheme="majorHAnsi" w:hAnsiTheme="majorHAnsi" w:cs="Arial"/>
          <w:lang w:val="es-CL"/>
        </w:rPr>
        <w:t>ó</w:t>
      </w:r>
      <w:r w:rsidR="00545A1F" w:rsidRPr="000C34D4">
        <w:rPr>
          <w:rFonts w:asciiTheme="majorHAnsi" w:hAnsiTheme="majorHAnsi" w:cs="Arial"/>
          <w:lang w:val="es-CL"/>
        </w:rPr>
        <w:t>n resolverá.</w:t>
      </w:r>
    </w:p>
    <w:p w:rsidR="00DD3BC4" w:rsidRPr="000C34D4" w:rsidRDefault="00DD3BC4">
      <w:pPr>
        <w:rPr>
          <w:rFonts w:asciiTheme="majorHAnsi" w:hAnsiTheme="majorHAnsi" w:cs="Arial"/>
          <w:b/>
          <w:bCs/>
          <w:lang w:val="es-CL"/>
        </w:rPr>
      </w:pPr>
    </w:p>
    <w:p w:rsidR="00F62DA9" w:rsidRPr="000C34D4" w:rsidRDefault="00F62DA9" w:rsidP="00D43D7E">
      <w:pPr>
        <w:shd w:val="clear" w:color="auto" w:fill="CCCCCC"/>
        <w:jc w:val="both"/>
        <w:rPr>
          <w:rFonts w:asciiTheme="majorHAnsi" w:hAnsiTheme="majorHAnsi" w:cs="Arial"/>
          <w:b/>
          <w:bCs/>
          <w:lang w:val="es-CL"/>
        </w:rPr>
      </w:pPr>
      <w:r w:rsidRPr="000C34D4">
        <w:rPr>
          <w:rFonts w:asciiTheme="majorHAnsi" w:hAnsiTheme="majorHAnsi" w:cs="Arial"/>
          <w:b/>
          <w:bCs/>
          <w:lang w:val="es-CL"/>
        </w:rPr>
        <w:t xml:space="preserve">II. Financiamiento del </w:t>
      </w:r>
      <w:r w:rsidR="00C17A9E" w:rsidRPr="000C34D4">
        <w:rPr>
          <w:rFonts w:asciiTheme="majorHAnsi" w:hAnsiTheme="majorHAnsi" w:cs="Arial"/>
          <w:b/>
          <w:bCs/>
          <w:lang w:val="es-CL"/>
        </w:rPr>
        <w:t>p</w:t>
      </w:r>
      <w:r w:rsidRPr="000C34D4">
        <w:rPr>
          <w:rFonts w:asciiTheme="majorHAnsi" w:hAnsiTheme="majorHAnsi" w:cs="Arial"/>
          <w:b/>
          <w:bCs/>
          <w:lang w:val="es-CL"/>
        </w:rPr>
        <w:t>royecto</w:t>
      </w:r>
      <w:r w:rsidR="00DD3BC4" w:rsidRPr="000C34D4">
        <w:rPr>
          <w:rFonts w:asciiTheme="majorHAnsi" w:hAnsiTheme="majorHAnsi" w:cs="Arial"/>
          <w:b/>
          <w:bCs/>
          <w:lang w:val="es-CL"/>
        </w:rPr>
        <w:t xml:space="preserve"> adjudicado</w:t>
      </w:r>
    </w:p>
    <w:p w:rsidR="00AE6310" w:rsidRPr="000C34D4" w:rsidRDefault="00AE6310" w:rsidP="00AE6310">
      <w:pPr>
        <w:ind w:left="1653"/>
        <w:jc w:val="both"/>
        <w:rPr>
          <w:rFonts w:asciiTheme="majorHAnsi" w:hAnsiTheme="majorHAnsi" w:cs="Arial"/>
          <w:lang w:val="es-CL"/>
        </w:rPr>
      </w:pPr>
    </w:p>
    <w:p w:rsidR="00F62DA9" w:rsidRPr="000C34D4" w:rsidRDefault="009A18DA" w:rsidP="00F62DA9">
      <w:pPr>
        <w:numPr>
          <w:ilvl w:val="0"/>
          <w:numId w:val="2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recursos económicos recibidos podrán utilizarse en los siguientes aspectos</w:t>
      </w:r>
      <w:r w:rsidR="00F62DA9" w:rsidRPr="000C34D4">
        <w:rPr>
          <w:rFonts w:asciiTheme="majorHAnsi" w:hAnsiTheme="majorHAnsi" w:cs="Arial"/>
          <w:lang w:val="es-CL"/>
        </w:rPr>
        <w:t>:</w:t>
      </w:r>
    </w:p>
    <w:p w:rsidR="00F62DA9" w:rsidRPr="000C34D4" w:rsidRDefault="00F62DA9" w:rsidP="00F62DA9">
      <w:pPr>
        <w:ind w:left="1428"/>
        <w:jc w:val="both"/>
        <w:rPr>
          <w:rFonts w:asciiTheme="majorHAnsi" w:hAnsiTheme="majorHAnsi" w:cs="Arial"/>
          <w:lang w:val="es-CL"/>
        </w:rPr>
      </w:pPr>
    </w:p>
    <w:p w:rsidR="00C6585D" w:rsidRPr="000C34D4" w:rsidRDefault="00F62DA9" w:rsidP="00D43D7E">
      <w:pPr>
        <w:numPr>
          <w:ilvl w:val="1"/>
          <w:numId w:val="2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Gastos de operación: </w:t>
      </w:r>
      <w:r w:rsidR="009A18DA" w:rsidRPr="000C34D4">
        <w:rPr>
          <w:rFonts w:asciiTheme="majorHAnsi" w:hAnsiTheme="majorHAnsi" w:cs="Arial"/>
          <w:lang w:val="es-CL"/>
        </w:rPr>
        <w:t xml:space="preserve">material bibliográfico </w:t>
      </w:r>
      <w:r w:rsidR="001B079C" w:rsidRPr="000C34D4">
        <w:rPr>
          <w:rFonts w:asciiTheme="majorHAnsi" w:hAnsiTheme="majorHAnsi" w:cs="Arial"/>
          <w:lang w:val="es-CL"/>
        </w:rPr>
        <w:t>y fungible, gastos de transporte</w:t>
      </w:r>
      <w:r w:rsidR="0065373C" w:rsidRPr="000C34D4">
        <w:rPr>
          <w:rFonts w:asciiTheme="majorHAnsi" w:hAnsiTheme="majorHAnsi" w:cs="Arial"/>
          <w:lang w:val="es-CL"/>
        </w:rPr>
        <w:t>. N</w:t>
      </w:r>
      <w:r w:rsidR="001B079C" w:rsidRPr="000C34D4">
        <w:rPr>
          <w:rFonts w:asciiTheme="majorHAnsi" w:hAnsiTheme="majorHAnsi" w:cs="Arial"/>
          <w:lang w:val="es-CL"/>
        </w:rPr>
        <w:t>o se financiar</w:t>
      </w:r>
      <w:r w:rsidR="0065373C" w:rsidRPr="000C34D4">
        <w:rPr>
          <w:rFonts w:asciiTheme="majorHAnsi" w:hAnsiTheme="majorHAnsi" w:cs="Arial"/>
          <w:lang w:val="es-CL"/>
        </w:rPr>
        <w:t>á</w:t>
      </w:r>
      <w:r w:rsidR="001B079C" w:rsidRPr="000C34D4">
        <w:rPr>
          <w:rFonts w:asciiTheme="majorHAnsi" w:hAnsiTheme="majorHAnsi" w:cs="Arial"/>
          <w:lang w:val="es-CL"/>
        </w:rPr>
        <w:t xml:space="preserve"> el pago de estad</w:t>
      </w:r>
      <w:r w:rsidR="0065373C" w:rsidRPr="000C34D4">
        <w:rPr>
          <w:rFonts w:asciiTheme="majorHAnsi" w:hAnsiTheme="majorHAnsi" w:cs="Arial"/>
          <w:lang w:val="es-CL"/>
        </w:rPr>
        <w:t>í</w:t>
      </w:r>
      <w:r w:rsidR="001B079C" w:rsidRPr="000C34D4">
        <w:rPr>
          <w:rFonts w:asciiTheme="majorHAnsi" w:hAnsiTheme="majorHAnsi" w:cs="Arial"/>
          <w:lang w:val="es-CL"/>
        </w:rPr>
        <w:t>as y viáticos.</w:t>
      </w:r>
    </w:p>
    <w:p w:rsidR="00F62DA9" w:rsidRPr="000C34D4" w:rsidRDefault="00F62DA9" w:rsidP="00F62DA9">
      <w:pPr>
        <w:numPr>
          <w:ilvl w:val="1"/>
          <w:numId w:val="2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Gastos de publicación: se podrá</w:t>
      </w:r>
      <w:r w:rsidR="00705358" w:rsidRPr="000C34D4">
        <w:rPr>
          <w:rFonts w:asciiTheme="majorHAnsi" w:hAnsiTheme="majorHAnsi" w:cs="Arial"/>
          <w:lang w:val="es-CL"/>
        </w:rPr>
        <w:t xml:space="preserve"> utilizar</w:t>
      </w:r>
      <w:r w:rsidRPr="000C34D4">
        <w:rPr>
          <w:rFonts w:asciiTheme="majorHAnsi" w:hAnsiTheme="majorHAnsi" w:cs="Arial"/>
          <w:lang w:val="es-CL"/>
        </w:rPr>
        <w:t xml:space="preserve">, en caso necesario, </w:t>
      </w:r>
      <w:r w:rsidR="00705358" w:rsidRPr="000C34D4">
        <w:rPr>
          <w:rFonts w:asciiTheme="majorHAnsi" w:hAnsiTheme="majorHAnsi" w:cs="Arial"/>
          <w:lang w:val="es-CL"/>
        </w:rPr>
        <w:t xml:space="preserve">para </w:t>
      </w:r>
      <w:r w:rsidRPr="000C34D4">
        <w:rPr>
          <w:rFonts w:asciiTheme="majorHAnsi" w:hAnsiTheme="majorHAnsi" w:cs="Arial"/>
          <w:lang w:val="es-CL"/>
        </w:rPr>
        <w:t xml:space="preserve">financiamiento </w:t>
      </w:r>
      <w:r w:rsidR="00705358" w:rsidRPr="000C34D4">
        <w:rPr>
          <w:rFonts w:asciiTheme="majorHAnsi" w:hAnsiTheme="majorHAnsi" w:cs="Arial"/>
          <w:lang w:val="es-CL"/>
        </w:rPr>
        <w:t>de</w:t>
      </w:r>
      <w:r w:rsidRPr="000C34D4">
        <w:rPr>
          <w:rFonts w:asciiTheme="majorHAnsi" w:hAnsiTheme="majorHAnsi" w:cs="Arial"/>
          <w:lang w:val="es-CL"/>
        </w:rPr>
        <w:t xml:space="preserve"> publicaciones generadas por el mismo </w:t>
      </w:r>
      <w:r w:rsidR="0065373C" w:rsidRPr="000C34D4">
        <w:rPr>
          <w:rFonts w:asciiTheme="majorHAnsi" w:hAnsiTheme="majorHAnsi" w:cs="Arial"/>
          <w:lang w:val="es-CL"/>
        </w:rPr>
        <w:t>p</w:t>
      </w:r>
      <w:r w:rsidRPr="000C34D4">
        <w:rPr>
          <w:rFonts w:asciiTheme="majorHAnsi" w:hAnsiTheme="majorHAnsi" w:cs="Arial"/>
          <w:lang w:val="es-CL"/>
        </w:rPr>
        <w:t>royecto.</w:t>
      </w:r>
    </w:p>
    <w:p w:rsidR="00F62DA9" w:rsidRPr="000C34D4" w:rsidRDefault="00F62DA9" w:rsidP="007A7C0F">
      <w:pPr>
        <w:numPr>
          <w:ilvl w:val="1"/>
          <w:numId w:val="2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Honorarios: Hasta un </w:t>
      </w:r>
      <w:r w:rsidR="00705358" w:rsidRPr="000C34D4">
        <w:rPr>
          <w:rFonts w:asciiTheme="majorHAnsi" w:hAnsiTheme="majorHAnsi" w:cs="Arial"/>
          <w:lang w:val="es-CL"/>
        </w:rPr>
        <w:t>5</w:t>
      </w:r>
      <w:r w:rsidRPr="000C34D4">
        <w:rPr>
          <w:rFonts w:asciiTheme="majorHAnsi" w:hAnsiTheme="majorHAnsi" w:cs="Arial"/>
          <w:lang w:val="es-CL"/>
        </w:rPr>
        <w:t xml:space="preserve">0% del total de los recursos financieros disponibles </w:t>
      </w:r>
      <w:r w:rsidR="007A7C0F" w:rsidRPr="000C34D4">
        <w:rPr>
          <w:rFonts w:asciiTheme="majorHAnsi" w:hAnsiTheme="majorHAnsi" w:cs="Arial"/>
          <w:lang w:val="es-CL"/>
        </w:rPr>
        <w:t>pueden ser destinados a</w:t>
      </w:r>
      <w:r w:rsidR="00C6585D" w:rsidRPr="000C34D4">
        <w:rPr>
          <w:rFonts w:asciiTheme="majorHAnsi" w:hAnsiTheme="majorHAnsi" w:cs="Arial"/>
          <w:lang w:val="es-CL"/>
        </w:rPr>
        <w:t>l i</w:t>
      </w:r>
      <w:r w:rsidRPr="000C34D4">
        <w:rPr>
          <w:rFonts w:asciiTheme="majorHAnsi" w:hAnsiTheme="majorHAnsi" w:cs="Arial"/>
          <w:lang w:val="es-CL"/>
        </w:rPr>
        <w:t>nvestigador responsable</w:t>
      </w:r>
      <w:r w:rsidR="007A7C0F" w:rsidRPr="000C34D4">
        <w:rPr>
          <w:rFonts w:asciiTheme="majorHAnsi" w:hAnsiTheme="majorHAnsi" w:cs="Arial"/>
          <w:lang w:val="es-CL"/>
        </w:rPr>
        <w:t>, a</w:t>
      </w:r>
      <w:r w:rsidRPr="000C34D4">
        <w:rPr>
          <w:rFonts w:asciiTheme="majorHAnsi" w:hAnsiTheme="majorHAnsi" w:cs="Arial"/>
          <w:lang w:val="es-CL"/>
        </w:rPr>
        <w:t>l co-investigador</w:t>
      </w:r>
      <w:r w:rsidR="00705358" w:rsidRPr="000C34D4">
        <w:rPr>
          <w:rFonts w:asciiTheme="majorHAnsi" w:hAnsiTheme="majorHAnsi" w:cs="Arial"/>
          <w:lang w:val="es-CL"/>
        </w:rPr>
        <w:t xml:space="preserve"> y recurso humano de apoyo</w:t>
      </w:r>
      <w:r w:rsidRPr="000C34D4">
        <w:rPr>
          <w:rFonts w:asciiTheme="majorHAnsi" w:hAnsiTheme="majorHAnsi" w:cs="Arial"/>
          <w:lang w:val="es-CL"/>
        </w:rPr>
        <w:t xml:space="preserve"> (ayudantes de investigación y alumnos colaboradores).</w:t>
      </w:r>
    </w:p>
    <w:p w:rsidR="00F62DA9" w:rsidRPr="000C34D4" w:rsidRDefault="00F62DA9" w:rsidP="00F62DA9">
      <w:pPr>
        <w:jc w:val="both"/>
        <w:rPr>
          <w:rFonts w:asciiTheme="majorHAnsi" w:hAnsiTheme="majorHAnsi" w:cs="Arial"/>
          <w:lang w:val="es-CL"/>
        </w:rPr>
      </w:pPr>
    </w:p>
    <w:p w:rsidR="00756E4A" w:rsidRPr="000C34D4" w:rsidRDefault="007946A3" w:rsidP="000530A1">
      <w:pPr>
        <w:numPr>
          <w:ilvl w:val="0"/>
          <w:numId w:val="2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Se financiarán 15</w:t>
      </w:r>
      <w:r w:rsidR="00756E4A" w:rsidRPr="000C34D4">
        <w:rPr>
          <w:rFonts w:asciiTheme="majorHAnsi" w:hAnsiTheme="majorHAnsi" w:cs="Arial"/>
          <w:lang w:val="es-CL"/>
        </w:rPr>
        <w:t xml:space="preserve"> proyectos</w:t>
      </w:r>
      <w:r w:rsidR="00994B7E" w:rsidRPr="000C34D4">
        <w:rPr>
          <w:rFonts w:asciiTheme="majorHAnsi" w:hAnsiTheme="majorHAnsi" w:cs="Arial"/>
          <w:lang w:val="es-CL"/>
        </w:rPr>
        <w:t>,</w:t>
      </w:r>
      <w:r w:rsidR="00411F46" w:rsidRPr="000C34D4">
        <w:rPr>
          <w:rFonts w:asciiTheme="majorHAnsi" w:hAnsiTheme="majorHAnsi" w:cs="Arial"/>
          <w:lang w:val="es-CL"/>
        </w:rPr>
        <w:t xml:space="preserve"> </w:t>
      </w:r>
      <w:r w:rsidR="00F62DA9" w:rsidRPr="000C34D4">
        <w:rPr>
          <w:rFonts w:asciiTheme="majorHAnsi" w:hAnsiTheme="majorHAnsi" w:cs="Arial"/>
          <w:lang w:val="es-CL"/>
        </w:rPr>
        <w:t xml:space="preserve">con un aporte total de </w:t>
      </w:r>
      <w:r w:rsidR="00F62DA9" w:rsidRPr="000C34D4">
        <w:rPr>
          <w:rFonts w:asciiTheme="majorHAnsi" w:hAnsiTheme="majorHAnsi" w:cs="Arial"/>
          <w:bCs/>
          <w:lang w:val="es-CL"/>
        </w:rPr>
        <w:t>$3.000.000</w:t>
      </w:r>
      <w:r w:rsidR="00994B7E" w:rsidRPr="000C34D4">
        <w:rPr>
          <w:rFonts w:asciiTheme="majorHAnsi" w:hAnsiTheme="majorHAnsi" w:cs="Arial"/>
          <w:bCs/>
          <w:lang w:val="es-CL"/>
        </w:rPr>
        <w:t xml:space="preserve"> por </w:t>
      </w:r>
      <w:r w:rsidR="007D40BC" w:rsidRPr="000C34D4">
        <w:rPr>
          <w:rFonts w:asciiTheme="majorHAnsi" w:hAnsiTheme="majorHAnsi" w:cs="Arial"/>
          <w:bCs/>
          <w:lang w:val="es-CL"/>
        </w:rPr>
        <w:t xml:space="preserve">cada </w:t>
      </w:r>
      <w:r w:rsidR="00994B7E" w:rsidRPr="000C34D4">
        <w:rPr>
          <w:rFonts w:asciiTheme="majorHAnsi" w:hAnsiTheme="majorHAnsi" w:cs="Arial"/>
          <w:bCs/>
          <w:lang w:val="es-CL"/>
        </w:rPr>
        <w:t>proyecto</w:t>
      </w:r>
      <w:r w:rsidR="00F62DA9" w:rsidRPr="000C34D4">
        <w:rPr>
          <w:rFonts w:asciiTheme="majorHAnsi" w:hAnsiTheme="majorHAnsi" w:cs="Arial"/>
          <w:lang w:val="es-CL"/>
        </w:rPr>
        <w:t xml:space="preserve"> (</w:t>
      </w:r>
      <w:r w:rsidR="00F01BB4" w:rsidRPr="000C34D4">
        <w:rPr>
          <w:rFonts w:asciiTheme="majorHAnsi" w:hAnsiTheme="majorHAnsi" w:cs="Arial"/>
          <w:bCs/>
          <w:lang w:val="es-CL"/>
        </w:rPr>
        <w:t>t</w:t>
      </w:r>
      <w:r w:rsidR="00F62DA9" w:rsidRPr="000C34D4">
        <w:rPr>
          <w:rFonts w:asciiTheme="majorHAnsi" w:hAnsiTheme="majorHAnsi" w:cs="Arial"/>
          <w:bCs/>
          <w:lang w:val="es-CL"/>
        </w:rPr>
        <w:t>res millones de pesos</w:t>
      </w:r>
      <w:r w:rsidR="00411F46" w:rsidRPr="000C34D4">
        <w:rPr>
          <w:rFonts w:asciiTheme="majorHAnsi" w:hAnsiTheme="majorHAnsi" w:cs="Arial"/>
          <w:bCs/>
          <w:lang w:val="es-CL"/>
        </w:rPr>
        <w:t xml:space="preserve"> bruto</w:t>
      </w:r>
      <w:r w:rsidR="00BC516A" w:rsidRPr="000C34D4">
        <w:rPr>
          <w:rFonts w:asciiTheme="majorHAnsi" w:hAnsiTheme="majorHAnsi" w:cs="Arial"/>
          <w:bCs/>
          <w:lang w:val="es-CL"/>
        </w:rPr>
        <w:t>s</w:t>
      </w:r>
      <w:r w:rsidR="00F62DA9" w:rsidRPr="000C34D4">
        <w:rPr>
          <w:rFonts w:asciiTheme="majorHAnsi" w:hAnsiTheme="majorHAnsi" w:cs="Arial"/>
          <w:lang w:val="es-CL"/>
        </w:rPr>
        <w:t>).</w:t>
      </w:r>
      <w:r w:rsidR="0001470C" w:rsidRPr="000C34D4">
        <w:rPr>
          <w:rFonts w:asciiTheme="majorHAnsi" w:hAnsiTheme="majorHAnsi" w:cs="Arial"/>
          <w:lang w:val="es-CL"/>
        </w:rPr>
        <w:t xml:space="preserve"> </w:t>
      </w:r>
    </w:p>
    <w:p w:rsidR="00994B7E" w:rsidRPr="000C34D4" w:rsidRDefault="00994B7E" w:rsidP="00950977">
      <w:pPr>
        <w:jc w:val="both"/>
        <w:rPr>
          <w:rFonts w:asciiTheme="majorHAnsi" w:hAnsiTheme="majorHAnsi" w:cs="Arial"/>
          <w:lang w:val="es-CL"/>
        </w:rPr>
      </w:pPr>
    </w:p>
    <w:p w:rsidR="00994B7E" w:rsidRPr="000C34D4" w:rsidRDefault="00994B7E" w:rsidP="00C376BD">
      <w:pPr>
        <w:numPr>
          <w:ilvl w:val="0"/>
          <w:numId w:val="2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Una vez firmado el contrato, el ac</w:t>
      </w:r>
      <w:r w:rsidR="004C08B4" w:rsidRPr="000C34D4">
        <w:rPr>
          <w:rFonts w:asciiTheme="majorHAnsi" w:hAnsiTheme="majorHAnsi" w:cs="Arial"/>
          <w:lang w:val="es-CL"/>
        </w:rPr>
        <w:t>adémico recibirá un primer pago</w:t>
      </w:r>
      <w:r w:rsidRPr="000C34D4">
        <w:rPr>
          <w:rFonts w:asciiTheme="majorHAnsi" w:hAnsiTheme="majorHAnsi" w:cs="Arial"/>
          <w:lang w:val="es-CL"/>
        </w:rPr>
        <w:t xml:space="preserve"> de $1.500.000</w:t>
      </w:r>
      <w:r w:rsidR="007D40BC" w:rsidRPr="000C34D4">
        <w:rPr>
          <w:rFonts w:asciiTheme="majorHAnsi" w:hAnsiTheme="majorHAnsi" w:cs="Arial"/>
          <w:lang w:val="es-CL"/>
        </w:rPr>
        <w:t xml:space="preserve"> brutos</w:t>
      </w:r>
      <w:r w:rsidR="00950977" w:rsidRPr="000C34D4">
        <w:rPr>
          <w:rFonts w:asciiTheme="majorHAnsi" w:hAnsiTheme="majorHAnsi" w:cs="Arial"/>
          <w:lang w:val="es-CL"/>
        </w:rPr>
        <w:t xml:space="preserve">. </w:t>
      </w:r>
      <w:r w:rsidRPr="000C34D4">
        <w:rPr>
          <w:rFonts w:asciiTheme="majorHAnsi" w:hAnsiTheme="majorHAnsi" w:cs="Arial"/>
          <w:lang w:val="es-CL"/>
        </w:rPr>
        <w:t>Este monto debe ser rendido cuando se haya agotado, para poder recibir el otro 50%.</w:t>
      </w:r>
    </w:p>
    <w:p w:rsidR="00950977" w:rsidRPr="000C34D4" w:rsidRDefault="00950977" w:rsidP="00950977">
      <w:pPr>
        <w:ind w:left="1653"/>
        <w:jc w:val="both"/>
        <w:rPr>
          <w:rFonts w:asciiTheme="majorHAnsi" w:hAnsiTheme="majorHAnsi" w:cs="Arial"/>
          <w:lang w:val="es-CL"/>
        </w:rPr>
      </w:pPr>
    </w:p>
    <w:p w:rsidR="007D40BC" w:rsidRPr="000C34D4" w:rsidRDefault="00950977" w:rsidP="007D40BC">
      <w:pPr>
        <w:numPr>
          <w:ilvl w:val="0"/>
          <w:numId w:val="2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fondos utiliza</w:t>
      </w:r>
      <w:r w:rsidR="007D40BC" w:rsidRPr="000C34D4">
        <w:rPr>
          <w:rFonts w:asciiTheme="majorHAnsi" w:hAnsiTheme="majorHAnsi" w:cs="Arial"/>
          <w:lang w:val="es-CL"/>
        </w:rPr>
        <w:t xml:space="preserve">dos para el pago de honorarios, hasta un monto no superior a lo detallado en el punto 3, letra a, de este apartado, </w:t>
      </w:r>
      <w:r w:rsidRPr="000C34D4">
        <w:rPr>
          <w:rFonts w:asciiTheme="majorHAnsi" w:hAnsiTheme="majorHAnsi" w:cs="Arial"/>
          <w:lang w:val="es-CL"/>
        </w:rPr>
        <w:t xml:space="preserve">ya sean del investigador responsable, del co-investigador o del recurso humano de apoyo, deben ser rendidos </w:t>
      </w:r>
      <w:r w:rsidR="007D40BC" w:rsidRPr="000C34D4">
        <w:rPr>
          <w:rFonts w:asciiTheme="majorHAnsi" w:hAnsiTheme="majorHAnsi" w:cs="Arial"/>
          <w:lang w:val="es-CL"/>
        </w:rPr>
        <w:t>de la siguiente manera:</w:t>
      </w:r>
    </w:p>
    <w:p w:rsidR="007D40BC" w:rsidRPr="000C34D4" w:rsidRDefault="007D40BC" w:rsidP="007D40BC">
      <w:pPr>
        <w:ind w:left="1653"/>
        <w:jc w:val="both"/>
        <w:rPr>
          <w:rFonts w:asciiTheme="majorHAnsi" w:hAnsiTheme="majorHAnsi" w:cs="Arial"/>
          <w:lang w:val="es-CL"/>
        </w:rPr>
      </w:pPr>
    </w:p>
    <w:p w:rsidR="00950977" w:rsidRPr="000C34D4" w:rsidRDefault="007D40BC" w:rsidP="007D40BC">
      <w:pPr>
        <w:pStyle w:val="Prrafodelista"/>
        <w:numPr>
          <w:ilvl w:val="0"/>
          <w:numId w:val="14"/>
        </w:numPr>
        <w:jc w:val="both"/>
        <w:rPr>
          <w:rFonts w:asciiTheme="majorHAnsi" w:hAnsiTheme="majorHAnsi" w:cs="Arial"/>
          <w:lang w:val="es-CL"/>
        </w:rPr>
      </w:pPr>
      <w:bookmarkStart w:id="0" w:name="_GoBack"/>
      <w:bookmarkEnd w:id="0"/>
      <w:r w:rsidRPr="000C34D4">
        <w:rPr>
          <w:rFonts w:asciiTheme="majorHAnsi" w:hAnsiTheme="majorHAnsi" w:cs="Arial"/>
          <w:lang w:val="es-CL"/>
        </w:rPr>
        <w:t xml:space="preserve">Si el gasto de honorarios es para pagar a una persona que NO es funcionario de planta de la UFT, debe emitir una </w:t>
      </w:r>
      <w:r w:rsidR="00950977" w:rsidRPr="000C34D4">
        <w:rPr>
          <w:rFonts w:asciiTheme="majorHAnsi" w:hAnsiTheme="majorHAnsi" w:cs="Arial"/>
          <w:lang w:val="es-CL"/>
        </w:rPr>
        <w:t>boleta de honorarios</w:t>
      </w:r>
      <w:r w:rsidRPr="000C34D4">
        <w:rPr>
          <w:rFonts w:asciiTheme="majorHAnsi" w:hAnsiTheme="majorHAnsi" w:cs="Arial"/>
          <w:lang w:val="es-CL"/>
        </w:rPr>
        <w:t>.</w:t>
      </w:r>
    </w:p>
    <w:p w:rsidR="007D40BC" w:rsidRPr="000C34D4" w:rsidRDefault="007D40BC" w:rsidP="007D40BC">
      <w:pPr>
        <w:pStyle w:val="Prrafodelista"/>
        <w:ind w:left="2013"/>
        <w:jc w:val="both"/>
        <w:rPr>
          <w:rFonts w:asciiTheme="majorHAnsi" w:hAnsiTheme="majorHAnsi" w:cs="Arial"/>
          <w:lang w:val="es-CL"/>
        </w:rPr>
      </w:pPr>
    </w:p>
    <w:p w:rsidR="007D40BC" w:rsidRPr="000C34D4" w:rsidRDefault="007D40BC" w:rsidP="007D40BC">
      <w:pPr>
        <w:pStyle w:val="Prrafodelista"/>
        <w:numPr>
          <w:ilvl w:val="0"/>
          <w:numId w:val="14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Si el gasto de honorarios es para pagar a una persona que es funcionario de planta de la UFT, el pago se hará vía asignación especial.</w:t>
      </w:r>
    </w:p>
    <w:p w:rsidR="00950977" w:rsidRPr="000C34D4" w:rsidRDefault="00950977" w:rsidP="00950977">
      <w:pPr>
        <w:ind w:left="1653"/>
        <w:jc w:val="both"/>
        <w:rPr>
          <w:rFonts w:asciiTheme="majorHAnsi" w:hAnsiTheme="majorHAnsi" w:cs="Arial"/>
          <w:lang w:val="es-CL"/>
        </w:rPr>
      </w:pPr>
    </w:p>
    <w:p w:rsidR="00950977" w:rsidRPr="000C34D4" w:rsidRDefault="00950977" w:rsidP="00994B7E">
      <w:pPr>
        <w:numPr>
          <w:ilvl w:val="0"/>
          <w:numId w:val="2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fondos utilizados para el pago de otros gastos, distintos a honorarios, deben ser justificados vía</w:t>
      </w:r>
      <w:r w:rsidR="00E521F8" w:rsidRPr="000C34D4">
        <w:rPr>
          <w:rFonts w:asciiTheme="majorHAnsi" w:hAnsiTheme="majorHAnsi" w:cs="Arial"/>
          <w:lang w:val="es-CL"/>
        </w:rPr>
        <w:t xml:space="preserve"> fondos por rendir, utilizando el f</w:t>
      </w:r>
      <w:r w:rsidR="00AA5DF1" w:rsidRPr="000C34D4">
        <w:rPr>
          <w:rFonts w:asciiTheme="majorHAnsi" w:hAnsiTheme="majorHAnsi" w:cs="Arial"/>
          <w:lang w:val="es-CL"/>
        </w:rPr>
        <w:t>ormulario “Rendición de fondos”</w:t>
      </w:r>
      <w:r w:rsidR="00E521F8" w:rsidRPr="000C34D4">
        <w:rPr>
          <w:rFonts w:asciiTheme="majorHAnsi" w:hAnsiTheme="majorHAnsi" w:cs="Arial"/>
          <w:lang w:val="es-CL"/>
        </w:rPr>
        <w:t xml:space="preserve"> entregado por la DIPP.</w:t>
      </w:r>
      <w:r w:rsidR="00E67DEC" w:rsidRPr="000C34D4">
        <w:rPr>
          <w:rFonts w:asciiTheme="majorHAnsi" w:hAnsiTheme="majorHAnsi" w:cs="Arial"/>
          <w:lang w:val="es-CL"/>
        </w:rPr>
        <w:t xml:space="preserve"> Los fondos por rendir no pueden ser justificados con boletas de honorarios. T</w:t>
      </w:r>
      <w:r w:rsidR="00AA5DF1" w:rsidRPr="000C34D4">
        <w:rPr>
          <w:rFonts w:asciiTheme="majorHAnsi" w:hAnsiTheme="majorHAnsi" w:cs="Arial"/>
          <w:lang w:val="es-CL"/>
        </w:rPr>
        <w:t xml:space="preserve">odos los gastos </w:t>
      </w:r>
      <w:r w:rsidR="00AA5DF1" w:rsidRPr="000C34D4">
        <w:rPr>
          <w:rFonts w:asciiTheme="majorHAnsi" w:hAnsiTheme="majorHAnsi" w:cs="Arial"/>
          <w:lang w:val="es-CL"/>
        </w:rPr>
        <w:lastRenderedPageBreak/>
        <w:t xml:space="preserve">incluidos </w:t>
      </w:r>
      <w:r w:rsidR="001F0800" w:rsidRPr="000C34D4">
        <w:rPr>
          <w:rFonts w:asciiTheme="majorHAnsi" w:hAnsiTheme="majorHAnsi" w:cs="Arial"/>
          <w:lang w:val="es-CL"/>
        </w:rPr>
        <w:t xml:space="preserve">en dicho </w:t>
      </w:r>
      <w:r w:rsidR="00AA5DF1" w:rsidRPr="000C34D4">
        <w:rPr>
          <w:rFonts w:asciiTheme="majorHAnsi" w:hAnsiTheme="majorHAnsi" w:cs="Arial"/>
          <w:lang w:val="es-CL"/>
        </w:rPr>
        <w:t xml:space="preserve">formulario deben estar respaldados </w:t>
      </w:r>
      <w:r w:rsidR="00E67DEC" w:rsidRPr="000C34D4">
        <w:rPr>
          <w:rFonts w:asciiTheme="majorHAnsi" w:hAnsiTheme="majorHAnsi" w:cs="Arial"/>
          <w:lang w:val="es-CL"/>
        </w:rPr>
        <w:t xml:space="preserve">con documentos tributarios válidos </w:t>
      </w:r>
      <w:r w:rsidR="00B3738F" w:rsidRPr="000C34D4">
        <w:rPr>
          <w:rFonts w:asciiTheme="majorHAnsi" w:hAnsiTheme="majorHAnsi" w:cs="Arial"/>
          <w:lang w:val="es-CL"/>
        </w:rPr>
        <w:t>(boletas o facturas</w:t>
      </w:r>
      <w:r w:rsidR="00AA5DF1" w:rsidRPr="000C34D4">
        <w:rPr>
          <w:rFonts w:asciiTheme="majorHAnsi" w:hAnsiTheme="majorHAnsi" w:cs="Arial"/>
          <w:lang w:val="es-CL"/>
        </w:rPr>
        <w:t>; n</w:t>
      </w:r>
      <w:r w:rsidR="00E67DEC" w:rsidRPr="000C34D4">
        <w:rPr>
          <w:rFonts w:asciiTheme="majorHAnsi" w:hAnsiTheme="majorHAnsi" w:cs="Arial"/>
          <w:lang w:val="es-CL"/>
        </w:rPr>
        <w:t>o se aceptan vales)</w:t>
      </w:r>
      <w:r w:rsidR="00695EF7" w:rsidRPr="000C34D4">
        <w:rPr>
          <w:rFonts w:asciiTheme="majorHAnsi" w:hAnsiTheme="majorHAnsi" w:cs="Arial"/>
          <w:lang w:val="es-CL"/>
        </w:rPr>
        <w:t>.</w:t>
      </w:r>
    </w:p>
    <w:p w:rsidR="00695EF7" w:rsidRPr="000C34D4" w:rsidRDefault="00695EF7" w:rsidP="00695EF7">
      <w:pPr>
        <w:ind w:left="1653"/>
        <w:jc w:val="both"/>
        <w:rPr>
          <w:rFonts w:asciiTheme="majorHAnsi" w:hAnsiTheme="majorHAnsi" w:cs="Arial"/>
          <w:lang w:val="es-CL"/>
        </w:rPr>
      </w:pPr>
    </w:p>
    <w:p w:rsidR="00994B7E" w:rsidRPr="000C34D4" w:rsidRDefault="00994B7E" w:rsidP="00C376BD">
      <w:pPr>
        <w:numPr>
          <w:ilvl w:val="0"/>
          <w:numId w:val="2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fondo</w:t>
      </w:r>
      <w:r w:rsidR="00695EF7" w:rsidRPr="000C34D4">
        <w:rPr>
          <w:rFonts w:asciiTheme="majorHAnsi" w:hAnsiTheme="majorHAnsi" w:cs="Arial"/>
          <w:lang w:val="es-CL"/>
        </w:rPr>
        <w:t>s no rendidos deben ser reembolsado</w:t>
      </w:r>
      <w:r w:rsidRPr="000C34D4">
        <w:rPr>
          <w:rFonts w:asciiTheme="majorHAnsi" w:hAnsiTheme="majorHAnsi" w:cs="Arial"/>
          <w:lang w:val="es-CL"/>
        </w:rPr>
        <w:t xml:space="preserve">s a la </w:t>
      </w:r>
      <w:r w:rsidR="00E521F8" w:rsidRPr="000C34D4">
        <w:rPr>
          <w:rFonts w:asciiTheme="majorHAnsi" w:hAnsiTheme="majorHAnsi" w:cs="Arial"/>
          <w:lang w:val="es-CL"/>
        </w:rPr>
        <w:t>Universidad, utilizando el mismo formulario de “Rendición de fondos”</w:t>
      </w:r>
      <w:r w:rsidR="007D40BC" w:rsidRPr="000C34D4">
        <w:rPr>
          <w:rFonts w:asciiTheme="majorHAnsi" w:hAnsiTheme="majorHAnsi" w:cs="Arial"/>
          <w:lang w:val="es-CL"/>
        </w:rPr>
        <w:t xml:space="preserve"> </w:t>
      </w:r>
      <w:r w:rsidR="00E521F8" w:rsidRPr="000C34D4">
        <w:rPr>
          <w:rFonts w:asciiTheme="majorHAnsi" w:hAnsiTheme="majorHAnsi" w:cs="Arial"/>
          <w:lang w:val="es-CL"/>
        </w:rPr>
        <w:t>entregado por la DIPP.</w:t>
      </w:r>
    </w:p>
    <w:p w:rsidR="00BA536E" w:rsidRPr="000C34D4" w:rsidRDefault="00BA536E" w:rsidP="00BA536E">
      <w:pPr>
        <w:rPr>
          <w:rFonts w:asciiTheme="majorHAnsi" w:hAnsiTheme="majorHAnsi" w:cs="Arial"/>
          <w:lang w:val="es-CL"/>
        </w:rPr>
      </w:pPr>
    </w:p>
    <w:p w:rsidR="00F62DA9" w:rsidRPr="000C34D4" w:rsidRDefault="00F62DA9" w:rsidP="00BA536E">
      <w:pPr>
        <w:shd w:val="clear" w:color="auto" w:fill="A6A6A6" w:themeFill="background1" w:themeFillShade="A6"/>
        <w:rPr>
          <w:rFonts w:asciiTheme="majorHAnsi" w:hAnsiTheme="majorHAnsi" w:cs="Arial"/>
          <w:b/>
          <w:lang w:val="es-CL"/>
        </w:rPr>
      </w:pPr>
      <w:r w:rsidRPr="000C34D4">
        <w:rPr>
          <w:rFonts w:asciiTheme="majorHAnsi" w:hAnsiTheme="majorHAnsi" w:cs="Arial"/>
          <w:b/>
        </w:rPr>
        <w:t>I</w:t>
      </w:r>
      <w:r w:rsidR="004E58E1" w:rsidRPr="000C34D4">
        <w:rPr>
          <w:rFonts w:asciiTheme="majorHAnsi" w:hAnsiTheme="majorHAnsi" w:cs="Arial"/>
          <w:b/>
        </w:rPr>
        <w:t>II</w:t>
      </w:r>
      <w:r w:rsidRPr="000C34D4">
        <w:rPr>
          <w:rFonts w:asciiTheme="majorHAnsi" w:hAnsiTheme="majorHAnsi" w:cs="Arial"/>
          <w:b/>
        </w:rPr>
        <w:t xml:space="preserve">.  Obligaciones de los </w:t>
      </w:r>
      <w:r w:rsidR="00C17A9E" w:rsidRPr="000C34D4">
        <w:rPr>
          <w:rFonts w:asciiTheme="majorHAnsi" w:hAnsiTheme="majorHAnsi" w:cs="Arial"/>
          <w:b/>
        </w:rPr>
        <w:t>i</w:t>
      </w:r>
      <w:r w:rsidRPr="000C34D4">
        <w:rPr>
          <w:rFonts w:asciiTheme="majorHAnsi" w:hAnsiTheme="majorHAnsi" w:cs="Arial"/>
          <w:b/>
        </w:rPr>
        <w:t>nvestigadores</w:t>
      </w:r>
    </w:p>
    <w:p w:rsidR="00950977" w:rsidRPr="000C34D4" w:rsidRDefault="00950977" w:rsidP="00950977">
      <w:pPr>
        <w:ind w:left="1515"/>
        <w:jc w:val="both"/>
        <w:rPr>
          <w:rFonts w:asciiTheme="majorHAnsi" w:hAnsiTheme="majorHAnsi" w:cs="Arial"/>
          <w:lang w:val="es-CL"/>
        </w:rPr>
      </w:pPr>
    </w:p>
    <w:p w:rsidR="00F62DA9" w:rsidRPr="000C34D4" w:rsidRDefault="00F62DA9" w:rsidP="00B86FD6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El investigador responsable que se </w:t>
      </w:r>
      <w:r w:rsidR="00C96B31" w:rsidRPr="000C34D4">
        <w:rPr>
          <w:rFonts w:asciiTheme="majorHAnsi" w:hAnsiTheme="majorHAnsi" w:cs="Arial"/>
          <w:lang w:val="es-CL"/>
        </w:rPr>
        <w:t>adjudique</w:t>
      </w:r>
      <w:r w:rsidRPr="000C34D4">
        <w:rPr>
          <w:rFonts w:asciiTheme="majorHAnsi" w:hAnsiTheme="majorHAnsi" w:cs="Arial"/>
          <w:lang w:val="es-CL"/>
        </w:rPr>
        <w:t xml:space="preserve"> un </w:t>
      </w:r>
      <w:r w:rsidR="00C17A9E" w:rsidRPr="000C34D4">
        <w:rPr>
          <w:rFonts w:asciiTheme="majorHAnsi" w:hAnsiTheme="majorHAnsi" w:cs="Arial"/>
          <w:lang w:val="es-CL"/>
        </w:rPr>
        <w:t>p</w:t>
      </w:r>
      <w:r w:rsidRPr="000C34D4">
        <w:rPr>
          <w:rFonts w:asciiTheme="majorHAnsi" w:hAnsiTheme="majorHAnsi" w:cs="Arial"/>
          <w:lang w:val="es-CL"/>
        </w:rPr>
        <w:t>royecto estará obligado a dirigir el equipo de investigación y a realizar todas las ac</w:t>
      </w:r>
      <w:r w:rsidR="004869F2" w:rsidRPr="000C34D4">
        <w:rPr>
          <w:rFonts w:asciiTheme="majorHAnsi" w:hAnsiTheme="majorHAnsi" w:cs="Arial"/>
          <w:lang w:val="es-CL"/>
        </w:rPr>
        <w:t>ciones</w:t>
      </w:r>
      <w:r w:rsidRPr="000C34D4">
        <w:rPr>
          <w:rFonts w:asciiTheme="majorHAnsi" w:hAnsiTheme="majorHAnsi" w:cs="Arial"/>
          <w:lang w:val="es-CL"/>
        </w:rPr>
        <w:t xml:space="preserve"> conducentes a cumplir los objetivos propuestos </w:t>
      </w:r>
      <w:r w:rsidR="004869F2" w:rsidRPr="000C34D4">
        <w:rPr>
          <w:rFonts w:asciiTheme="majorHAnsi" w:hAnsiTheme="majorHAnsi" w:cs="Arial"/>
          <w:lang w:val="es-CL"/>
        </w:rPr>
        <w:t>en</w:t>
      </w:r>
      <w:r w:rsidRPr="000C34D4">
        <w:rPr>
          <w:rFonts w:asciiTheme="majorHAnsi" w:hAnsiTheme="majorHAnsi" w:cs="Arial"/>
          <w:lang w:val="es-CL"/>
        </w:rPr>
        <w:t xml:space="preserve"> el </w:t>
      </w:r>
      <w:r w:rsidR="00C17A9E" w:rsidRPr="000C34D4">
        <w:rPr>
          <w:rFonts w:asciiTheme="majorHAnsi" w:hAnsiTheme="majorHAnsi" w:cs="Arial"/>
          <w:lang w:val="es-CL"/>
        </w:rPr>
        <w:t>p</w:t>
      </w:r>
      <w:r w:rsidRPr="000C34D4">
        <w:rPr>
          <w:rFonts w:asciiTheme="majorHAnsi" w:hAnsiTheme="majorHAnsi" w:cs="Arial"/>
          <w:lang w:val="es-CL"/>
        </w:rPr>
        <w:t xml:space="preserve">royecto de </w:t>
      </w:r>
      <w:r w:rsidR="00C17A9E" w:rsidRPr="000C34D4">
        <w:rPr>
          <w:rFonts w:asciiTheme="majorHAnsi" w:hAnsiTheme="majorHAnsi" w:cs="Arial"/>
          <w:lang w:val="es-CL"/>
        </w:rPr>
        <w:t>i</w:t>
      </w:r>
      <w:r w:rsidRPr="000C34D4">
        <w:rPr>
          <w:rFonts w:asciiTheme="majorHAnsi" w:hAnsiTheme="majorHAnsi" w:cs="Arial"/>
          <w:lang w:val="es-CL"/>
        </w:rPr>
        <w:t xml:space="preserve">nvestigación. En caso de sobrevenirle alguna imposibilidad de continuar dirigiendo la ejecución del </w:t>
      </w:r>
      <w:r w:rsidR="00C17A9E" w:rsidRPr="000C34D4">
        <w:rPr>
          <w:rFonts w:asciiTheme="majorHAnsi" w:hAnsiTheme="majorHAnsi" w:cs="Arial"/>
          <w:lang w:val="es-CL"/>
        </w:rPr>
        <w:t>p</w:t>
      </w:r>
      <w:r w:rsidRPr="000C34D4">
        <w:rPr>
          <w:rFonts w:asciiTheme="majorHAnsi" w:hAnsiTheme="majorHAnsi" w:cs="Arial"/>
          <w:lang w:val="es-CL"/>
        </w:rPr>
        <w:t>royecto, deberá procurar que sea reem</w:t>
      </w:r>
      <w:r w:rsidR="00953862" w:rsidRPr="000C34D4">
        <w:rPr>
          <w:rFonts w:asciiTheme="majorHAnsi" w:hAnsiTheme="majorHAnsi" w:cs="Arial"/>
          <w:lang w:val="es-CL"/>
        </w:rPr>
        <w:t>plazado en esa labor por el co-</w:t>
      </w:r>
      <w:r w:rsidRPr="000C34D4">
        <w:rPr>
          <w:rFonts w:asciiTheme="majorHAnsi" w:hAnsiTheme="majorHAnsi" w:cs="Arial"/>
          <w:lang w:val="es-CL"/>
        </w:rPr>
        <w:t>investigador, procediendo en consulta a la Comisión de Investigación.</w:t>
      </w:r>
    </w:p>
    <w:p w:rsidR="00A21B0F" w:rsidRPr="000C34D4" w:rsidRDefault="00A21B0F" w:rsidP="00A21B0F">
      <w:pPr>
        <w:ind w:left="1515"/>
        <w:jc w:val="both"/>
        <w:rPr>
          <w:rFonts w:asciiTheme="majorHAnsi" w:hAnsiTheme="majorHAnsi" w:cs="Arial"/>
          <w:lang w:val="es-CL"/>
        </w:rPr>
      </w:pPr>
    </w:p>
    <w:p w:rsidR="00CE4FEE" w:rsidRPr="000C34D4" w:rsidRDefault="00CE4FEE" w:rsidP="00CE4FEE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El investigador responsable deberá presentar a los seis meses de ejecución del proyecto un informe </w:t>
      </w:r>
      <w:r w:rsidR="006F383D" w:rsidRPr="000C34D4">
        <w:rPr>
          <w:rFonts w:asciiTheme="majorHAnsi" w:hAnsiTheme="majorHAnsi" w:cs="Arial"/>
          <w:lang w:val="es-CL"/>
        </w:rPr>
        <w:t xml:space="preserve">(documento entregado por la DIPP) </w:t>
      </w:r>
      <w:r w:rsidRPr="000C34D4">
        <w:rPr>
          <w:rFonts w:asciiTheme="majorHAnsi" w:hAnsiTheme="majorHAnsi" w:cs="Arial"/>
          <w:lang w:val="es-CL"/>
        </w:rPr>
        <w:t xml:space="preserve">que señale los avances acometidos, así como el uso de los recursos entregados. </w:t>
      </w:r>
    </w:p>
    <w:p w:rsidR="00CE4FEE" w:rsidRPr="000C34D4" w:rsidRDefault="00CE4FEE" w:rsidP="00CE4FEE">
      <w:pPr>
        <w:ind w:left="1515"/>
        <w:jc w:val="both"/>
        <w:rPr>
          <w:rFonts w:asciiTheme="majorHAnsi" w:hAnsiTheme="majorHAnsi" w:cs="Arial"/>
          <w:lang w:val="es-CL"/>
        </w:rPr>
      </w:pPr>
    </w:p>
    <w:p w:rsidR="00A21B0F" w:rsidRPr="000C34D4" w:rsidRDefault="00CE4FEE" w:rsidP="00CE4FEE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A</w:t>
      </w:r>
      <w:r w:rsidR="00F62DA9" w:rsidRPr="000C34D4">
        <w:rPr>
          <w:rFonts w:asciiTheme="majorHAnsi" w:hAnsiTheme="majorHAnsi" w:cs="Arial"/>
          <w:lang w:val="es-CL"/>
        </w:rPr>
        <w:t xml:space="preserve">l finalizar el período de ejecución del </w:t>
      </w:r>
      <w:r w:rsidR="003A7201" w:rsidRPr="000C34D4">
        <w:rPr>
          <w:rFonts w:asciiTheme="majorHAnsi" w:hAnsiTheme="majorHAnsi" w:cs="Arial"/>
          <w:lang w:val="es-CL"/>
        </w:rPr>
        <w:t>mismo</w:t>
      </w:r>
      <w:r w:rsidR="00695EF7" w:rsidRPr="000C34D4">
        <w:rPr>
          <w:rFonts w:asciiTheme="majorHAnsi" w:hAnsiTheme="majorHAnsi" w:cs="Arial"/>
          <w:lang w:val="es-CL"/>
        </w:rPr>
        <w:t xml:space="preserve">, </w:t>
      </w:r>
      <w:r w:rsidR="00F62DA9" w:rsidRPr="000C34D4">
        <w:rPr>
          <w:rFonts w:asciiTheme="majorHAnsi" w:hAnsiTheme="majorHAnsi" w:cs="Arial"/>
          <w:lang w:val="es-CL"/>
        </w:rPr>
        <w:t>el investigador responsable deberá presentar un informe</w:t>
      </w:r>
      <w:r w:rsidR="005A1758" w:rsidRPr="000C34D4">
        <w:rPr>
          <w:rFonts w:asciiTheme="majorHAnsi" w:hAnsiTheme="majorHAnsi" w:cs="Arial"/>
          <w:lang w:val="es-CL"/>
        </w:rPr>
        <w:t xml:space="preserve"> final</w:t>
      </w:r>
      <w:r w:rsidR="00F62DA9" w:rsidRPr="000C34D4">
        <w:rPr>
          <w:rFonts w:asciiTheme="majorHAnsi" w:hAnsiTheme="majorHAnsi" w:cs="Arial"/>
          <w:lang w:val="es-CL"/>
        </w:rPr>
        <w:t xml:space="preserve"> que</w:t>
      </w:r>
      <w:r w:rsidRPr="000C34D4">
        <w:rPr>
          <w:rFonts w:asciiTheme="majorHAnsi" w:hAnsiTheme="majorHAnsi" w:cs="Arial"/>
          <w:lang w:val="es-CL"/>
        </w:rPr>
        <w:t xml:space="preserve"> incluirá la rendición de fondos</w:t>
      </w:r>
      <w:r w:rsidR="00F62DA9" w:rsidRPr="000C34D4">
        <w:rPr>
          <w:rFonts w:asciiTheme="majorHAnsi" w:hAnsiTheme="majorHAnsi" w:cs="Arial"/>
          <w:lang w:val="es-CL"/>
        </w:rPr>
        <w:t xml:space="preserve">, los </w:t>
      </w:r>
      <w:r w:rsidR="00C17A9E" w:rsidRPr="000C34D4">
        <w:rPr>
          <w:rFonts w:asciiTheme="majorHAnsi" w:hAnsiTheme="majorHAnsi" w:cs="Arial"/>
          <w:lang w:val="es-CL"/>
        </w:rPr>
        <w:t>a</w:t>
      </w:r>
      <w:r w:rsidR="00F62DA9" w:rsidRPr="000C34D4">
        <w:rPr>
          <w:rFonts w:asciiTheme="majorHAnsi" w:hAnsiTheme="majorHAnsi" w:cs="Arial"/>
          <w:lang w:val="es-CL"/>
        </w:rPr>
        <w:t>vances y el estado final del proyecto. De no cump</w:t>
      </w:r>
      <w:r w:rsidR="00695EF7" w:rsidRPr="000C34D4">
        <w:rPr>
          <w:rFonts w:asciiTheme="majorHAnsi" w:hAnsiTheme="majorHAnsi" w:cs="Arial"/>
          <w:lang w:val="es-CL"/>
        </w:rPr>
        <w:t xml:space="preserve">lir con los plazos estipulados, </w:t>
      </w:r>
      <w:r w:rsidR="004E58E1" w:rsidRPr="000C34D4">
        <w:rPr>
          <w:rFonts w:asciiTheme="majorHAnsi" w:hAnsiTheme="majorHAnsi" w:cs="Arial"/>
          <w:lang w:val="es-CL"/>
        </w:rPr>
        <w:t xml:space="preserve">quedará inhabilitado para postular al Concurso </w:t>
      </w:r>
      <w:r w:rsidR="006F383D" w:rsidRPr="000C34D4">
        <w:rPr>
          <w:rFonts w:asciiTheme="majorHAnsi" w:hAnsiTheme="majorHAnsi" w:cs="Arial"/>
          <w:lang w:val="es-CL"/>
        </w:rPr>
        <w:t xml:space="preserve">Anual </w:t>
      </w:r>
      <w:r w:rsidR="004E58E1" w:rsidRPr="000C34D4">
        <w:rPr>
          <w:rFonts w:asciiTheme="majorHAnsi" w:hAnsiTheme="majorHAnsi" w:cs="Arial"/>
          <w:lang w:val="es-CL"/>
        </w:rPr>
        <w:t xml:space="preserve">de Investigación </w:t>
      </w:r>
      <w:r w:rsidR="006F383D" w:rsidRPr="000C34D4">
        <w:rPr>
          <w:rFonts w:asciiTheme="majorHAnsi" w:hAnsiTheme="majorHAnsi" w:cs="Arial"/>
          <w:lang w:val="es-CL"/>
        </w:rPr>
        <w:t xml:space="preserve">(CAI) </w:t>
      </w:r>
      <w:r w:rsidR="004E58E1" w:rsidRPr="000C34D4">
        <w:rPr>
          <w:rFonts w:asciiTheme="majorHAnsi" w:hAnsiTheme="majorHAnsi" w:cs="Arial"/>
          <w:lang w:val="es-CL"/>
        </w:rPr>
        <w:t xml:space="preserve">del año siguiente. </w:t>
      </w:r>
    </w:p>
    <w:p w:rsidR="00A21B0F" w:rsidRPr="000C34D4" w:rsidRDefault="00A21B0F" w:rsidP="00A21B0F">
      <w:pPr>
        <w:pStyle w:val="Prrafodelista"/>
        <w:rPr>
          <w:rFonts w:asciiTheme="majorHAnsi" w:hAnsiTheme="majorHAnsi" w:cs="Arial"/>
          <w:lang w:val="es-CL"/>
        </w:rPr>
      </w:pPr>
    </w:p>
    <w:p w:rsidR="00A21B0F" w:rsidRPr="000C34D4" w:rsidRDefault="00A21B0F" w:rsidP="00A21B0F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="Arial"/>
          <w:lang w:val="es-CL" w:eastAsia="es-CL"/>
        </w:rPr>
      </w:pPr>
      <w:r w:rsidRPr="000C34D4">
        <w:rPr>
          <w:rFonts w:asciiTheme="majorHAnsi" w:hAnsiTheme="majorHAnsi" w:cs="Arial"/>
          <w:lang w:val="es-CL" w:eastAsia="es-CL"/>
        </w:rPr>
        <w:t xml:space="preserve">Finalizada la investigación, los bienes </w:t>
      </w:r>
      <w:r w:rsidR="00695EF7" w:rsidRPr="000C34D4">
        <w:rPr>
          <w:rFonts w:asciiTheme="majorHAnsi" w:hAnsiTheme="majorHAnsi" w:cs="Arial"/>
          <w:lang w:val="es-CL" w:eastAsia="es-CL"/>
        </w:rPr>
        <w:t xml:space="preserve">adquiridos </w:t>
      </w:r>
      <w:r w:rsidRPr="000C34D4">
        <w:rPr>
          <w:rFonts w:asciiTheme="majorHAnsi" w:hAnsiTheme="majorHAnsi" w:cs="Arial"/>
          <w:lang w:val="es-CL" w:eastAsia="es-CL"/>
        </w:rPr>
        <w:t xml:space="preserve">(libros, grabadoras, computadores, discos duros, entre otros), deben quedar </w:t>
      </w:r>
      <w:r w:rsidR="00B2677C" w:rsidRPr="000C34D4">
        <w:rPr>
          <w:rFonts w:asciiTheme="majorHAnsi" w:hAnsiTheme="majorHAnsi" w:cs="Arial"/>
          <w:lang w:val="es-CL" w:eastAsia="es-CL"/>
        </w:rPr>
        <w:t xml:space="preserve">disponibles </w:t>
      </w:r>
      <w:r w:rsidRPr="000C34D4">
        <w:rPr>
          <w:rFonts w:asciiTheme="majorHAnsi" w:hAnsiTheme="majorHAnsi" w:cs="Arial"/>
          <w:lang w:val="es-CL" w:eastAsia="es-CL"/>
        </w:rPr>
        <w:t>en la u</w:t>
      </w:r>
      <w:r w:rsidR="00B2677C" w:rsidRPr="000C34D4">
        <w:rPr>
          <w:rFonts w:asciiTheme="majorHAnsi" w:hAnsiTheme="majorHAnsi" w:cs="Arial"/>
          <w:lang w:val="es-CL" w:eastAsia="es-CL"/>
        </w:rPr>
        <w:t xml:space="preserve">nidad que respaldó </w:t>
      </w:r>
      <w:r w:rsidRPr="000C34D4">
        <w:rPr>
          <w:rFonts w:asciiTheme="majorHAnsi" w:hAnsiTheme="majorHAnsi" w:cs="Arial"/>
          <w:lang w:val="es-CL" w:eastAsia="es-CL"/>
        </w:rPr>
        <w:t>la postulación.</w:t>
      </w:r>
    </w:p>
    <w:p w:rsidR="00A21B0F" w:rsidRPr="000C34D4" w:rsidRDefault="00A21B0F" w:rsidP="00A21B0F">
      <w:pPr>
        <w:ind w:left="1515"/>
        <w:jc w:val="both"/>
        <w:rPr>
          <w:rFonts w:asciiTheme="majorHAnsi" w:hAnsiTheme="majorHAnsi" w:cs="Arial"/>
          <w:lang w:val="es-CL"/>
        </w:rPr>
      </w:pPr>
    </w:p>
    <w:p w:rsidR="00F62DA9" w:rsidRPr="000C34D4" w:rsidRDefault="00A2603B" w:rsidP="00C96B31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proyectos adjudicados deberán contar con la</w:t>
      </w:r>
      <w:r w:rsidR="007F1DAF" w:rsidRPr="000C34D4">
        <w:rPr>
          <w:rFonts w:asciiTheme="majorHAnsi" w:hAnsiTheme="majorHAnsi" w:cs="Arial"/>
          <w:lang w:val="es-CL"/>
        </w:rPr>
        <w:t xml:space="preserve"> aprobación</w:t>
      </w:r>
      <w:r w:rsidRPr="000C34D4">
        <w:rPr>
          <w:rFonts w:asciiTheme="majorHAnsi" w:hAnsiTheme="majorHAnsi" w:cs="Arial"/>
          <w:lang w:val="es-CL"/>
        </w:rPr>
        <w:t xml:space="preserve"> del Comité </w:t>
      </w:r>
      <w:r w:rsidR="0065373C" w:rsidRPr="000C34D4">
        <w:rPr>
          <w:rFonts w:asciiTheme="majorHAnsi" w:hAnsiTheme="majorHAnsi" w:cs="Arial"/>
          <w:lang w:val="es-CL"/>
        </w:rPr>
        <w:t>É</w:t>
      </w:r>
      <w:r w:rsidRPr="000C34D4">
        <w:rPr>
          <w:rFonts w:asciiTheme="majorHAnsi" w:hAnsiTheme="majorHAnsi" w:cs="Arial"/>
          <w:lang w:val="es-CL"/>
        </w:rPr>
        <w:t>tico Cient</w:t>
      </w:r>
      <w:r w:rsidR="0065373C" w:rsidRPr="000C34D4">
        <w:rPr>
          <w:rFonts w:asciiTheme="majorHAnsi" w:hAnsiTheme="majorHAnsi" w:cs="Arial"/>
          <w:lang w:val="es-CL"/>
        </w:rPr>
        <w:t>í</w:t>
      </w:r>
      <w:r w:rsidRPr="000C34D4">
        <w:rPr>
          <w:rFonts w:asciiTheme="majorHAnsi" w:hAnsiTheme="majorHAnsi" w:cs="Arial"/>
          <w:lang w:val="es-CL"/>
        </w:rPr>
        <w:t>fico (CE</w:t>
      </w:r>
      <w:r w:rsidR="00A55C6D" w:rsidRPr="000C34D4">
        <w:rPr>
          <w:rFonts w:asciiTheme="majorHAnsi" w:hAnsiTheme="majorHAnsi" w:cs="Arial"/>
          <w:lang w:val="es-CL"/>
        </w:rPr>
        <w:t xml:space="preserve">C) antes del 31 de enero de </w:t>
      </w:r>
      <w:r w:rsidR="00D46234" w:rsidRPr="000C34D4">
        <w:rPr>
          <w:rFonts w:asciiTheme="majorHAnsi" w:hAnsiTheme="majorHAnsi" w:cs="Arial"/>
          <w:lang w:val="es-CL"/>
        </w:rPr>
        <w:t>2019.</w:t>
      </w:r>
    </w:p>
    <w:p w:rsidR="00A21B0F" w:rsidRPr="000C34D4" w:rsidRDefault="00A21B0F" w:rsidP="00A21B0F">
      <w:pPr>
        <w:ind w:left="1515"/>
        <w:jc w:val="both"/>
        <w:rPr>
          <w:rFonts w:asciiTheme="majorHAnsi" w:hAnsiTheme="majorHAnsi" w:cs="Arial"/>
          <w:lang w:val="es-CL"/>
        </w:rPr>
      </w:pPr>
    </w:p>
    <w:p w:rsidR="00042B96" w:rsidRPr="000C34D4" w:rsidRDefault="00D61288" w:rsidP="00D43D7E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Toda producción </w:t>
      </w:r>
      <w:r w:rsidR="00427F28" w:rsidRPr="000C34D4">
        <w:rPr>
          <w:rFonts w:asciiTheme="majorHAnsi" w:hAnsiTheme="majorHAnsi" w:cs="Arial"/>
          <w:lang w:val="es-CL"/>
        </w:rPr>
        <w:t xml:space="preserve">escrita u electrónica </w:t>
      </w:r>
      <w:r w:rsidR="00F62DA9" w:rsidRPr="000C34D4">
        <w:rPr>
          <w:rFonts w:asciiTheme="majorHAnsi" w:hAnsiTheme="majorHAnsi" w:cs="Arial"/>
          <w:lang w:val="es-CL"/>
        </w:rPr>
        <w:t>generad</w:t>
      </w:r>
      <w:r w:rsidRPr="000C34D4">
        <w:rPr>
          <w:rFonts w:asciiTheme="majorHAnsi" w:hAnsiTheme="majorHAnsi" w:cs="Arial"/>
          <w:lang w:val="es-CL"/>
        </w:rPr>
        <w:t>a</w:t>
      </w:r>
      <w:r w:rsidR="00F62DA9" w:rsidRPr="000C34D4">
        <w:rPr>
          <w:rFonts w:asciiTheme="majorHAnsi" w:hAnsiTheme="majorHAnsi" w:cs="Arial"/>
          <w:lang w:val="es-CL"/>
        </w:rPr>
        <w:t xml:space="preserve"> por el </w:t>
      </w:r>
      <w:r w:rsidR="00C17A9E" w:rsidRPr="000C34D4">
        <w:rPr>
          <w:rFonts w:asciiTheme="majorHAnsi" w:hAnsiTheme="majorHAnsi" w:cs="Arial"/>
          <w:lang w:val="es-CL"/>
        </w:rPr>
        <w:t>p</w:t>
      </w:r>
      <w:r w:rsidR="00F62DA9" w:rsidRPr="000C34D4">
        <w:rPr>
          <w:rFonts w:asciiTheme="majorHAnsi" w:hAnsiTheme="majorHAnsi" w:cs="Arial"/>
          <w:lang w:val="es-CL"/>
        </w:rPr>
        <w:t xml:space="preserve">royecto de </w:t>
      </w:r>
      <w:r w:rsidR="00C17A9E" w:rsidRPr="000C34D4">
        <w:rPr>
          <w:rFonts w:asciiTheme="majorHAnsi" w:hAnsiTheme="majorHAnsi" w:cs="Arial"/>
          <w:lang w:val="es-CL"/>
        </w:rPr>
        <w:t>i</w:t>
      </w:r>
      <w:r w:rsidR="00F62DA9" w:rsidRPr="000C34D4">
        <w:rPr>
          <w:rFonts w:asciiTheme="majorHAnsi" w:hAnsiTheme="majorHAnsi" w:cs="Arial"/>
          <w:lang w:val="es-CL"/>
        </w:rPr>
        <w:t xml:space="preserve">nvestigación deberá indicar expresamente que es resultado del Concurso </w:t>
      </w:r>
      <w:r w:rsidR="00A55C6D" w:rsidRPr="000C34D4">
        <w:rPr>
          <w:rFonts w:asciiTheme="majorHAnsi" w:hAnsiTheme="majorHAnsi" w:cs="Arial"/>
          <w:lang w:val="es-CL"/>
        </w:rPr>
        <w:t xml:space="preserve">Anual </w:t>
      </w:r>
      <w:r w:rsidR="00F62DA9" w:rsidRPr="000C34D4">
        <w:rPr>
          <w:rFonts w:asciiTheme="majorHAnsi" w:hAnsiTheme="majorHAnsi" w:cs="Arial"/>
          <w:lang w:val="es-CL"/>
        </w:rPr>
        <w:t xml:space="preserve">de Investigación </w:t>
      </w:r>
      <w:r w:rsidR="00A55C6D" w:rsidRPr="000C34D4">
        <w:rPr>
          <w:rFonts w:asciiTheme="majorHAnsi" w:hAnsiTheme="majorHAnsi" w:cs="Arial"/>
          <w:lang w:val="es-CL"/>
        </w:rPr>
        <w:t xml:space="preserve">(CAI) </w:t>
      </w:r>
      <w:r w:rsidR="00F62DA9" w:rsidRPr="000C34D4">
        <w:rPr>
          <w:rFonts w:asciiTheme="majorHAnsi" w:hAnsiTheme="majorHAnsi" w:cs="Arial"/>
          <w:lang w:val="es-CL"/>
        </w:rPr>
        <w:t>perteneciente a la UFT</w:t>
      </w:r>
      <w:r w:rsidR="00042B96" w:rsidRPr="000C34D4">
        <w:rPr>
          <w:rFonts w:asciiTheme="majorHAnsi" w:hAnsiTheme="majorHAnsi" w:cs="Arial"/>
          <w:lang w:val="es-CL"/>
        </w:rPr>
        <w:t>.</w:t>
      </w:r>
    </w:p>
    <w:p w:rsidR="00A21B0F" w:rsidRPr="000C34D4" w:rsidRDefault="00A21B0F" w:rsidP="00A21B0F">
      <w:pPr>
        <w:ind w:left="1515"/>
        <w:jc w:val="both"/>
        <w:rPr>
          <w:rFonts w:asciiTheme="majorHAnsi" w:hAnsiTheme="majorHAnsi" w:cs="Arial"/>
          <w:lang w:val="es-CL"/>
        </w:rPr>
      </w:pPr>
    </w:p>
    <w:p w:rsidR="00042B96" w:rsidRPr="000C34D4" w:rsidRDefault="00042B96" w:rsidP="00F62DA9">
      <w:pPr>
        <w:numPr>
          <w:ilvl w:val="0"/>
          <w:numId w:val="3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Todo proyecto debe contem</w:t>
      </w:r>
      <w:r w:rsidR="009842D4" w:rsidRPr="000C34D4">
        <w:rPr>
          <w:rFonts w:asciiTheme="majorHAnsi" w:hAnsiTheme="majorHAnsi" w:cs="Arial"/>
          <w:lang w:val="es-CL"/>
        </w:rPr>
        <w:t>plar</w:t>
      </w:r>
      <w:r w:rsidR="005A1758" w:rsidRPr="000C34D4">
        <w:rPr>
          <w:rFonts w:asciiTheme="majorHAnsi" w:hAnsiTheme="majorHAnsi" w:cs="Arial"/>
          <w:lang w:val="es-CL"/>
        </w:rPr>
        <w:t>, al menos,</w:t>
      </w:r>
      <w:r w:rsidR="009842D4" w:rsidRPr="000C34D4">
        <w:rPr>
          <w:rFonts w:asciiTheme="majorHAnsi" w:hAnsiTheme="majorHAnsi" w:cs="Arial"/>
          <w:lang w:val="es-CL"/>
        </w:rPr>
        <w:t xml:space="preserve"> </w:t>
      </w:r>
      <w:r w:rsidR="005A1758" w:rsidRPr="000C34D4">
        <w:rPr>
          <w:rFonts w:asciiTheme="majorHAnsi" w:hAnsiTheme="majorHAnsi" w:cs="Arial"/>
          <w:lang w:val="es-CL"/>
        </w:rPr>
        <w:t>un</w:t>
      </w:r>
      <w:r w:rsidR="00D61288" w:rsidRPr="000C34D4">
        <w:rPr>
          <w:rFonts w:asciiTheme="majorHAnsi" w:hAnsiTheme="majorHAnsi" w:cs="Arial"/>
          <w:lang w:val="es-CL"/>
        </w:rPr>
        <w:t>a</w:t>
      </w:r>
      <w:r w:rsidR="00C96B31" w:rsidRPr="000C34D4">
        <w:rPr>
          <w:rFonts w:asciiTheme="majorHAnsi" w:hAnsiTheme="majorHAnsi" w:cs="Arial"/>
          <w:lang w:val="es-CL"/>
        </w:rPr>
        <w:t xml:space="preserve"> </w:t>
      </w:r>
      <w:r w:rsidR="00D61288" w:rsidRPr="000C34D4">
        <w:rPr>
          <w:rFonts w:asciiTheme="majorHAnsi" w:hAnsiTheme="majorHAnsi" w:cs="Arial"/>
          <w:lang w:val="es-CL"/>
        </w:rPr>
        <w:t>producción asociada</w:t>
      </w:r>
      <w:r w:rsidR="009842D4" w:rsidRPr="000C34D4">
        <w:rPr>
          <w:rFonts w:asciiTheme="majorHAnsi" w:hAnsiTheme="majorHAnsi" w:cs="Arial"/>
          <w:lang w:val="es-CL"/>
        </w:rPr>
        <w:t xml:space="preserve"> al término del proceso</w:t>
      </w:r>
      <w:r w:rsidR="00C96B31" w:rsidRPr="000C34D4">
        <w:rPr>
          <w:rFonts w:asciiTheme="majorHAnsi" w:hAnsiTheme="majorHAnsi" w:cs="Arial"/>
          <w:lang w:val="es-CL"/>
        </w:rPr>
        <w:t xml:space="preserve">, </w:t>
      </w:r>
      <w:r w:rsidRPr="000C34D4">
        <w:rPr>
          <w:rFonts w:asciiTheme="majorHAnsi" w:hAnsiTheme="majorHAnsi" w:cs="Arial"/>
          <w:lang w:val="es-CL"/>
        </w:rPr>
        <w:t>como</w:t>
      </w:r>
      <w:r w:rsidR="00C96B31" w:rsidRPr="000C34D4">
        <w:rPr>
          <w:rFonts w:asciiTheme="majorHAnsi" w:hAnsiTheme="majorHAnsi" w:cs="Arial"/>
          <w:lang w:val="es-CL"/>
        </w:rPr>
        <w:t xml:space="preserve"> por ejemplo</w:t>
      </w:r>
      <w:r w:rsidRPr="000C34D4">
        <w:rPr>
          <w:rFonts w:asciiTheme="majorHAnsi" w:hAnsiTheme="majorHAnsi" w:cs="Arial"/>
          <w:lang w:val="es-CL"/>
        </w:rPr>
        <w:t xml:space="preserve">: </w:t>
      </w:r>
    </w:p>
    <w:p w:rsidR="00042B96" w:rsidRPr="000C34D4" w:rsidRDefault="00042B96" w:rsidP="00AD18F7">
      <w:pPr>
        <w:jc w:val="both"/>
        <w:rPr>
          <w:rFonts w:asciiTheme="majorHAnsi" w:hAnsiTheme="majorHAnsi" w:cs="Arial"/>
          <w:lang w:val="es-CL"/>
        </w:rPr>
      </w:pPr>
    </w:p>
    <w:p w:rsidR="00042B96" w:rsidRPr="000C34D4" w:rsidRDefault="003A25FC" w:rsidP="00AD18F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Artículo y</w:t>
      </w:r>
      <w:r w:rsidR="00D61288" w:rsidRPr="000C34D4">
        <w:rPr>
          <w:rFonts w:asciiTheme="majorHAnsi" w:hAnsiTheme="majorHAnsi" w:cs="Arial"/>
          <w:lang w:val="es-CL"/>
        </w:rPr>
        <w:t>/o</w:t>
      </w:r>
      <w:r w:rsidRPr="000C34D4">
        <w:rPr>
          <w:rFonts w:asciiTheme="majorHAnsi" w:hAnsiTheme="majorHAnsi" w:cs="Arial"/>
          <w:lang w:val="es-CL"/>
        </w:rPr>
        <w:t xml:space="preserve"> </w:t>
      </w:r>
      <w:r w:rsidR="00042B96" w:rsidRPr="000C34D4">
        <w:rPr>
          <w:rFonts w:asciiTheme="majorHAnsi" w:hAnsiTheme="majorHAnsi" w:cs="Arial"/>
          <w:lang w:val="es-CL"/>
        </w:rPr>
        <w:t>certificado de envío de artículo a una revista</w:t>
      </w:r>
      <w:r w:rsidR="009842D4" w:rsidRPr="000C34D4">
        <w:rPr>
          <w:rFonts w:asciiTheme="majorHAnsi" w:hAnsiTheme="majorHAnsi" w:cs="Arial"/>
          <w:lang w:val="es-CL"/>
        </w:rPr>
        <w:t xml:space="preserve"> indexada</w:t>
      </w:r>
      <w:r w:rsidR="00792EA6" w:rsidRPr="000C34D4">
        <w:rPr>
          <w:rFonts w:asciiTheme="majorHAnsi" w:hAnsiTheme="majorHAnsi" w:cs="Arial"/>
          <w:lang w:val="es-CL"/>
        </w:rPr>
        <w:t>.</w:t>
      </w:r>
      <w:r w:rsidR="00042B96" w:rsidRPr="000C34D4">
        <w:rPr>
          <w:rFonts w:asciiTheme="majorHAnsi" w:hAnsiTheme="majorHAnsi" w:cs="Arial"/>
          <w:lang w:val="es-CL"/>
        </w:rPr>
        <w:t xml:space="preserve"> </w:t>
      </w:r>
    </w:p>
    <w:p w:rsidR="00042B96" w:rsidRPr="000C34D4" w:rsidRDefault="009842D4" w:rsidP="00AD18F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Certificado de envío </w:t>
      </w:r>
      <w:r w:rsidR="00B3287D" w:rsidRPr="000C34D4">
        <w:rPr>
          <w:rFonts w:asciiTheme="majorHAnsi" w:hAnsiTheme="majorHAnsi" w:cs="Arial"/>
          <w:lang w:val="es-CL"/>
        </w:rPr>
        <w:t xml:space="preserve">de proyecto de investigación </w:t>
      </w:r>
      <w:r w:rsidRPr="000C34D4">
        <w:rPr>
          <w:rFonts w:asciiTheme="majorHAnsi" w:hAnsiTheme="majorHAnsi" w:cs="Arial"/>
          <w:lang w:val="es-CL"/>
        </w:rPr>
        <w:t xml:space="preserve">a </w:t>
      </w:r>
      <w:r w:rsidR="009B51A4" w:rsidRPr="000C34D4">
        <w:rPr>
          <w:rFonts w:asciiTheme="majorHAnsi" w:hAnsiTheme="majorHAnsi" w:cs="Arial"/>
          <w:lang w:val="es-CL"/>
        </w:rPr>
        <w:t>Conicyt</w:t>
      </w:r>
      <w:r w:rsidR="00D61288" w:rsidRPr="000C34D4">
        <w:rPr>
          <w:rFonts w:asciiTheme="majorHAnsi" w:hAnsiTheme="majorHAnsi" w:cs="Arial"/>
          <w:lang w:val="es-CL"/>
        </w:rPr>
        <w:t xml:space="preserve"> o cualquier otro fondo concursable externo, nacional o internacional.</w:t>
      </w:r>
    </w:p>
    <w:p w:rsidR="009B51A4" w:rsidRPr="000C34D4" w:rsidRDefault="009B51A4" w:rsidP="00AD18F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lastRenderedPageBreak/>
        <w:t>Certificado de envío de proyecto a Fondart</w:t>
      </w:r>
      <w:r w:rsidR="00792EA6" w:rsidRPr="000C34D4">
        <w:rPr>
          <w:rFonts w:asciiTheme="majorHAnsi" w:hAnsiTheme="majorHAnsi" w:cs="Arial"/>
          <w:lang w:val="es-CL"/>
        </w:rPr>
        <w:t>.</w:t>
      </w:r>
    </w:p>
    <w:p w:rsidR="00042B96" w:rsidRPr="000C34D4" w:rsidRDefault="00B3287D" w:rsidP="00AD18F7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Capítulo de libro</w:t>
      </w:r>
      <w:r w:rsidR="009B51A4" w:rsidRPr="000C34D4">
        <w:rPr>
          <w:rFonts w:asciiTheme="majorHAnsi" w:hAnsiTheme="majorHAnsi" w:cs="Arial"/>
          <w:lang w:val="es-CL"/>
        </w:rPr>
        <w:t xml:space="preserve"> con ISBN</w:t>
      </w:r>
      <w:r w:rsidR="00792EA6" w:rsidRPr="000C34D4">
        <w:rPr>
          <w:rFonts w:asciiTheme="majorHAnsi" w:hAnsiTheme="majorHAnsi" w:cs="Arial"/>
          <w:lang w:val="es-CL"/>
        </w:rPr>
        <w:t>.</w:t>
      </w:r>
    </w:p>
    <w:p w:rsidR="00F62DA9" w:rsidRPr="000C34D4" w:rsidRDefault="0086439D" w:rsidP="00F62DA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Certificado de envío de proyecto a fondo concursable del Consejo Nacional de la Cultura y las Artes.</w:t>
      </w:r>
    </w:p>
    <w:p w:rsidR="00D43D7E" w:rsidRPr="000C34D4" w:rsidRDefault="00D43D7E" w:rsidP="00F62DA9">
      <w:pPr>
        <w:jc w:val="both"/>
        <w:rPr>
          <w:rFonts w:asciiTheme="majorHAnsi" w:hAnsiTheme="majorHAnsi" w:cs="Arial"/>
          <w:lang w:val="es-CL"/>
        </w:rPr>
      </w:pPr>
    </w:p>
    <w:p w:rsidR="00701595" w:rsidRPr="000C34D4" w:rsidRDefault="00701595" w:rsidP="00F62DA9">
      <w:pPr>
        <w:jc w:val="both"/>
        <w:rPr>
          <w:rFonts w:asciiTheme="majorHAnsi" w:hAnsiTheme="majorHAnsi" w:cs="Arial"/>
          <w:lang w:val="es-CL"/>
        </w:rPr>
      </w:pPr>
    </w:p>
    <w:p w:rsidR="00F62DA9" w:rsidRPr="000C34D4" w:rsidRDefault="00042B96" w:rsidP="00D43D7E">
      <w:pPr>
        <w:shd w:val="clear" w:color="auto" w:fill="CCCCCC"/>
        <w:jc w:val="both"/>
        <w:rPr>
          <w:rFonts w:asciiTheme="majorHAnsi" w:hAnsiTheme="majorHAnsi" w:cs="Arial"/>
          <w:b/>
          <w:bCs/>
          <w:lang w:val="es-CL"/>
        </w:rPr>
      </w:pPr>
      <w:r w:rsidRPr="000C34D4">
        <w:rPr>
          <w:rFonts w:asciiTheme="majorHAnsi" w:hAnsiTheme="majorHAnsi" w:cs="Arial"/>
          <w:b/>
          <w:bCs/>
          <w:lang w:val="es-CL"/>
        </w:rPr>
        <w:t>I</w:t>
      </w:r>
      <w:r w:rsidR="00F62DA9" w:rsidRPr="000C34D4">
        <w:rPr>
          <w:rFonts w:asciiTheme="majorHAnsi" w:hAnsiTheme="majorHAnsi" w:cs="Arial"/>
          <w:b/>
          <w:bCs/>
          <w:lang w:val="es-CL"/>
        </w:rPr>
        <w:t>V.  Evaluación y fallo del Concurso</w:t>
      </w:r>
    </w:p>
    <w:p w:rsidR="00D43D7E" w:rsidRPr="000C34D4" w:rsidRDefault="00D43D7E" w:rsidP="00D43D7E">
      <w:pPr>
        <w:pStyle w:val="Sangradetextonormal"/>
        <w:ind w:left="0"/>
        <w:rPr>
          <w:rFonts w:asciiTheme="majorHAnsi" w:hAnsiTheme="majorHAnsi" w:cs="Arial"/>
        </w:rPr>
      </w:pPr>
    </w:p>
    <w:p w:rsidR="00F62DA9" w:rsidRPr="000C34D4" w:rsidRDefault="00F62DA9" w:rsidP="00F62DA9">
      <w:pPr>
        <w:numPr>
          <w:ilvl w:val="0"/>
          <w:numId w:val="4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La </w:t>
      </w:r>
      <w:r w:rsidR="00427F28" w:rsidRPr="000C34D4">
        <w:rPr>
          <w:rFonts w:asciiTheme="majorHAnsi" w:hAnsiTheme="majorHAnsi" w:cs="Arial"/>
          <w:lang w:val="es-CL"/>
        </w:rPr>
        <w:t>DIPP</w:t>
      </w:r>
      <w:r w:rsidRPr="000C34D4">
        <w:rPr>
          <w:rFonts w:asciiTheme="majorHAnsi" w:hAnsiTheme="majorHAnsi" w:cs="Arial"/>
          <w:lang w:val="es-CL"/>
        </w:rPr>
        <w:t xml:space="preserve"> </w:t>
      </w:r>
      <w:r w:rsidR="009201C9" w:rsidRPr="000C34D4">
        <w:rPr>
          <w:rFonts w:asciiTheme="majorHAnsi" w:hAnsiTheme="majorHAnsi" w:cs="Arial"/>
          <w:lang w:val="es-CL"/>
        </w:rPr>
        <w:t xml:space="preserve">recepcionará los proyectos, revisará que cumplan con los requisitos de postulación y </w:t>
      </w:r>
      <w:r w:rsidRPr="000C34D4">
        <w:rPr>
          <w:rFonts w:asciiTheme="majorHAnsi" w:hAnsiTheme="majorHAnsi" w:cs="Arial"/>
          <w:lang w:val="es-CL"/>
        </w:rPr>
        <w:t xml:space="preserve">procederá a </w:t>
      </w:r>
      <w:r w:rsidR="009201C9" w:rsidRPr="000C34D4">
        <w:rPr>
          <w:rFonts w:asciiTheme="majorHAnsi" w:hAnsiTheme="majorHAnsi" w:cs="Arial"/>
          <w:lang w:val="es-CL"/>
        </w:rPr>
        <w:t xml:space="preserve">su envío a los pares evaluadores seleccionados. </w:t>
      </w:r>
    </w:p>
    <w:p w:rsidR="00F62DA9" w:rsidRPr="000C34D4" w:rsidRDefault="00F62DA9" w:rsidP="00F62DA9">
      <w:pPr>
        <w:numPr>
          <w:ilvl w:val="0"/>
          <w:numId w:val="4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Los </w:t>
      </w:r>
      <w:r w:rsidR="00D12601" w:rsidRPr="000C34D4">
        <w:rPr>
          <w:rFonts w:asciiTheme="majorHAnsi" w:hAnsiTheme="majorHAnsi" w:cs="Arial"/>
          <w:lang w:val="es-CL"/>
        </w:rPr>
        <w:t>criterios</w:t>
      </w:r>
      <w:r w:rsidR="007F1DAF" w:rsidRPr="000C34D4">
        <w:rPr>
          <w:rFonts w:asciiTheme="majorHAnsi" w:hAnsiTheme="majorHAnsi" w:cs="Arial"/>
          <w:lang w:val="es-CL"/>
        </w:rPr>
        <w:t xml:space="preserve"> y porcentajes</w:t>
      </w:r>
      <w:r w:rsidR="00D12601" w:rsidRPr="000C34D4">
        <w:rPr>
          <w:rFonts w:asciiTheme="majorHAnsi" w:hAnsiTheme="majorHAnsi" w:cs="Arial"/>
          <w:lang w:val="es-CL"/>
        </w:rPr>
        <w:t xml:space="preserve"> </w:t>
      </w:r>
      <w:r w:rsidRPr="000C34D4">
        <w:rPr>
          <w:rFonts w:asciiTheme="majorHAnsi" w:hAnsiTheme="majorHAnsi" w:cs="Arial"/>
          <w:lang w:val="es-CL"/>
        </w:rPr>
        <w:t>que se tomarán en cuenta para la evaluación</w:t>
      </w:r>
      <w:r w:rsidR="00CB7565" w:rsidRPr="000C34D4">
        <w:rPr>
          <w:rFonts w:asciiTheme="majorHAnsi" w:hAnsiTheme="majorHAnsi" w:cs="Arial"/>
          <w:lang w:val="es-CL"/>
        </w:rPr>
        <w:t xml:space="preserve"> de los proyectos</w:t>
      </w:r>
      <w:r w:rsidR="007F1DAF" w:rsidRPr="000C34D4">
        <w:rPr>
          <w:rFonts w:asciiTheme="majorHAnsi" w:hAnsiTheme="majorHAnsi" w:cs="Arial"/>
          <w:lang w:val="es-CL"/>
        </w:rPr>
        <w:t xml:space="preserve"> serán los siguientes:</w:t>
      </w:r>
    </w:p>
    <w:p w:rsidR="00F62DA9" w:rsidRPr="000C34D4" w:rsidRDefault="00F62DA9" w:rsidP="00F62DA9">
      <w:pPr>
        <w:ind w:left="1989"/>
        <w:jc w:val="both"/>
        <w:rPr>
          <w:rFonts w:asciiTheme="majorHAnsi" w:hAnsiTheme="majorHAnsi" w:cs="Arial"/>
          <w:lang w:val="es-CL"/>
        </w:rPr>
      </w:pPr>
    </w:p>
    <w:p w:rsidR="007F1DAF" w:rsidRPr="000C34D4" w:rsidRDefault="007F1DAF" w:rsidP="007F1DAF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hAnsiTheme="majorHAnsi" w:cs="Arial"/>
          <w:bCs/>
        </w:rPr>
      </w:pPr>
      <w:r w:rsidRPr="000C34D4">
        <w:rPr>
          <w:rFonts w:asciiTheme="majorHAnsi" w:hAnsiTheme="majorHAnsi" w:cs="Arial"/>
          <w:bCs/>
        </w:rPr>
        <w:t xml:space="preserve">1° Calidad de la propuesta de investigación </w:t>
      </w:r>
      <w:r w:rsidR="00427F28" w:rsidRPr="000C34D4">
        <w:rPr>
          <w:rFonts w:asciiTheme="majorHAnsi" w:hAnsiTheme="majorHAnsi" w:cs="Arial"/>
          <w:bCs/>
        </w:rPr>
        <w:t>(</w:t>
      </w:r>
      <w:r w:rsidRPr="000C34D4">
        <w:rPr>
          <w:rFonts w:asciiTheme="majorHAnsi" w:hAnsiTheme="majorHAnsi" w:cs="Arial"/>
          <w:bCs/>
        </w:rPr>
        <w:t>50%</w:t>
      </w:r>
      <w:r w:rsidR="00427F28" w:rsidRPr="000C34D4">
        <w:rPr>
          <w:rFonts w:asciiTheme="majorHAnsi" w:hAnsiTheme="majorHAnsi" w:cs="Arial"/>
          <w:bCs/>
        </w:rPr>
        <w:t>)</w:t>
      </w:r>
      <w:r w:rsidRPr="000C34D4">
        <w:rPr>
          <w:rFonts w:asciiTheme="majorHAnsi" w:hAnsiTheme="majorHAnsi" w:cs="Arial"/>
          <w:bCs/>
        </w:rPr>
        <w:t>.</w:t>
      </w:r>
    </w:p>
    <w:p w:rsidR="007F1DAF" w:rsidRPr="000C34D4" w:rsidRDefault="007F1DAF" w:rsidP="007F1DAF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hAnsiTheme="majorHAnsi" w:cs="Arial"/>
          <w:bCs/>
        </w:rPr>
      </w:pPr>
      <w:r w:rsidRPr="000C34D4">
        <w:rPr>
          <w:rFonts w:asciiTheme="majorHAnsi" w:hAnsiTheme="majorHAnsi" w:cs="Arial"/>
          <w:bCs/>
        </w:rPr>
        <w:t xml:space="preserve">2° Viabilidad operativa del proyecto y plan de trabajo </w:t>
      </w:r>
      <w:r w:rsidR="00427F28" w:rsidRPr="000C34D4">
        <w:rPr>
          <w:rFonts w:asciiTheme="majorHAnsi" w:hAnsiTheme="majorHAnsi" w:cs="Arial"/>
          <w:bCs/>
        </w:rPr>
        <w:t>(</w:t>
      </w:r>
      <w:r w:rsidRPr="000C34D4">
        <w:rPr>
          <w:rFonts w:asciiTheme="majorHAnsi" w:hAnsiTheme="majorHAnsi" w:cs="Arial"/>
          <w:bCs/>
        </w:rPr>
        <w:t>30%</w:t>
      </w:r>
      <w:r w:rsidR="00427F28" w:rsidRPr="000C34D4">
        <w:rPr>
          <w:rFonts w:asciiTheme="majorHAnsi" w:hAnsiTheme="majorHAnsi" w:cs="Arial"/>
          <w:bCs/>
        </w:rPr>
        <w:t>)</w:t>
      </w:r>
      <w:r w:rsidRPr="000C34D4">
        <w:rPr>
          <w:rFonts w:asciiTheme="majorHAnsi" w:hAnsiTheme="majorHAnsi" w:cs="Arial"/>
          <w:bCs/>
        </w:rPr>
        <w:t>.</w:t>
      </w:r>
    </w:p>
    <w:p w:rsidR="00CB7565" w:rsidRPr="000C34D4" w:rsidRDefault="007F1DAF" w:rsidP="00D43D7E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hAnsiTheme="majorHAnsi" w:cs="Arial"/>
          <w:bCs/>
        </w:rPr>
      </w:pPr>
      <w:r w:rsidRPr="000C34D4">
        <w:rPr>
          <w:rFonts w:asciiTheme="majorHAnsi" w:hAnsiTheme="majorHAnsi" w:cs="Arial"/>
          <w:bCs/>
        </w:rPr>
        <w:t>3° Antecedentes del investigador responsable</w:t>
      </w:r>
      <w:r w:rsidR="00427F28" w:rsidRPr="000C34D4">
        <w:rPr>
          <w:rFonts w:asciiTheme="majorHAnsi" w:hAnsiTheme="majorHAnsi" w:cs="Arial"/>
          <w:bCs/>
        </w:rPr>
        <w:t xml:space="preserve"> (</w:t>
      </w:r>
      <w:r w:rsidRPr="000C34D4">
        <w:rPr>
          <w:rFonts w:asciiTheme="majorHAnsi" w:hAnsiTheme="majorHAnsi" w:cs="Arial"/>
          <w:bCs/>
        </w:rPr>
        <w:t>20%</w:t>
      </w:r>
      <w:r w:rsidR="00427F28" w:rsidRPr="000C34D4">
        <w:rPr>
          <w:rFonts w:asciiTheme="majorHAnsi" w:hAnsiTheme="majorHAnsi" w:cs="Arial"/>
          <w:bCs/>
        </w:rPr>
        <w:t>)</w:t>
      </w:r>
      <w:r w:rsidRPr="000C34D4">
        <w:rPr>
          <w:rFonts w:asciiTheme="majorHAnsi" w:hAnsiTheme="majorHAnsi" w:cs="Arial"/>
          <w:bCs/>
        </w:rPr>
        <w:t>.</w:t>
      </w:r>
    </w:p>
    <w:p w:rsidR="00D43D7E" w:rsidRPr="000C34D4" w:rsidRDefault="00D43D7E" w:rsidP="00D43D7E">
      <w:pPr>
        <w:pStyle w:val="Prrafodelista"/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ind w:left="2349"/>
        <w:rPr>
          <w:rFonts w:asciiTheme="majorHAnsi" w:eastAsia="Arial Unicode MS" w:hAnsiTheme="majorHAnsi" w:cs="Arial"/>
        </w:rPr>
      </w:pPr>
    </w:p>
    <w:p w:rsidR="00CB7565" w:rsidRPr="000C34D4" w:rsidRDefault="00CB7565" w:rsidP="00CB7565">
      <w:pPr>
        <w:pStyle w:val="Prrafodelista"/>
        <w:numPr>
          <w:ilvl w:val="0"/>
          <w:numId w:val="4"/>
        </w:numPr>
        <w:rPr>
          <w:rFonts w:asciiTheme="majorHAnsi" w:hAnsiTheme="majorHAnsi" w:cs="Arial"/>
          <w:bCs/>
        </w:rPr>
      </w:pPr>
      <w:r w:rsidRPr="000C34D4">
        <w:rPr>
          <w:rFonts w:asciiTheme="majorHAnsi" w:hAnsiTheme="majorHAnsi" w:cs="Arial"/>
          <w:bCs/>
        </w:rPr>
        <w:t xml:space="preserve">El proyecto será calificado según </w:t>
      </w:r>
      <w:r w:rsidR="007F1DAF" w:rsidRPr="000C34D4">
        <w:rPr>
          <w:rFonts w:asciiTheme="majorHAnsi" w:hAnsiTheme="majorHAnsi" w:cs="Arial"/>
          <w:bCs/>
        </w:rPr>
        <w:t>los</w:t>
      </w:r>
      <w:r w:rsidRPr="000C34D4">
        <w:rPr>
          <w:rFonts w:asciiTheme="majorHAnsi" w:hAnsiTheme="majorHAnsi" w:cs="Arial"/>
          <w:bCs/>
        </w:rPr>
        <w:t xml:space="preserve"> puntaje</w:t>
      </w:r>
      <w:r w:rsidR="007F1DAF" w:rsidRPr="000C34D4">
        <w:rPr>
          <w:rFonts w:asciiTheme="majorHAnsi" w:hAnsiTheme="majorHAnsi" w:cs="Arial"/>
          <w:bCs/>
        </w:rPr>
        <w:t>s</w:t>
      </w:r>
      <w:r w:rsidRPr="000C34D4">
        <w:rPr>
          <w:rFonts w:asciiTheme="majorHAnsi" w:hAnsiTheme="majorHAnsi" w:cs="Arial"/>
          <w:bCs/>
        </w:rPr>
        <w:t xml:space="preserve"> </w:t>
      </w:r>
      <w:r w:rsidR="007F1DAF" w:rsidRPr="000C34D4">
        <w:rPr>
          <w:rFonts w:asciiTheme="majorHAnsi" w:hAnsiTheme="majorHAnsi" w:cs="Arial"/>
          <w:bCs/>
        </w:rPr>
        <w:t>de la siguiente tabla</w:t>
      </w:r>
      <w:r w:rsidRPr="000C34D4">
        <w:rPr>
          <w:rFonts w:asciiTheme="majorHAnsi" w:hAnsiTheme="majorHAnsi" w:cs="Arial"/>
          <w:bCs/>
        </w:rPr>
        <w:t>:</w:t>
      </w:r>
    </w:p>
    <w:p w:rsidR="00A55C6D" w:rsidRPr="000C34D4" w:rsidRDefault="00A55C6D" w:rsidP="00A55C6D">
      <w:pPr>
        <w:pStyle w:val="Prrafodelista"/>
        <w:ind w:left="1605"/>
        <w:rPr>
          <w:rFonts w:asciiTheme="majorHAnsi" w:hAnsiTheme="majorHAnsi" w:cs="Arial"/>
          <w:bCs/>
        </w:rPr>
      </w:pPr>
    </w:p>
    <w:p w:rsidR="000830BB" w:rsidRPr="000C34D4" w:rsidRDefault="000830BB" w:rsidP="000830BB">
      <w:pPr>
        <w:pStyle w:val="Prrafodelista"/>
        <w:ind w:left="1605"/>
        <w:rPr>
          <w:rFonts w:asciiTheme="majorHAnsi" w:hAnsiTheme="majorHAnsi" w:cs="Arial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Ind w:w="28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3260"/>
      </w:tblGrid>
      <w:tr w:rsidR="000C34D4" w:rsidRPr="000C34D4" w:rsidTr="00CB7565">
        <w:tc>
          <w:tcPr>
            <w:tcW w:w="1954" w:type="dxa"/>
            <w:shd w:val="pct5" w:color="000000" w:fill="FFFFFF"/>
          </w:tcPr>
          <w:p w:rsidR="00F62DA9" w:rsidRPr="000C34D4" w:rsidRDefault="00CB7565" w:rsidP="00CB756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C34D4">
              <w:rPr>
                <w:rFonts w:asciiTheme="majorHAnsi" w:hAnsiTheme="majorHAnsi" w:cs="Arial"/>
                <w:b/>
                <w:bCs/>
              </w:rPr>
              <w:t>RANGO DE PUNTOS</w:t>
            </w:r>
          </w:p>
        </w:tc>
        <w:tc>
          <w:tcPr>
            <w:tcW w:w="3260" w:type="dxa"/>
            <w:shd w:val="pct5" w:color="000000" w:fill="FFFFFF"/>
          </w:tcPr>
          <w:p w:rsidR="00F62DA9" w:rsidRPr="000C34D4" w:rsidRDefault="00F62DA9" w:rsidP="00CB756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C34D4">
              <w:rPr>
                <w:rFonts w:asciiTheme="majorHAnsi" w:hAnsiTheme="majorHAnsi" w:cs="Arial"/>
                <w:b/>
                <w:bCs/>
              </w:rPr>
              <w:t>CONCEPTOS</w:t>
            </w:r>
          </w:p>
        </w:tc>
      </w:tr>
      <w:tr w:rsidR="000C34D4" w:rsidRPr="000C34D4" w:rsidTr="00CB7565">
        <w:tc>
          <w:tcPr>
            <w:tcW w:w="1954" w:type="dxa"/>
            <w:shd w:val="pct20" w:color="000000" w:fill="FFFFFF"/>
          </w:tcPr>
          <w:p w:rsidR="00F62DA9" w:rsidRPr="000C34D4" w:rsidRDefault="00C232EB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45</w:t>
            </w:r>
            <w:r w:rsidR="00F62DA9" w:rsidRPr="000C34D4">
              <w:rPr>
                <w:rFonts w:asciiTheme="majorHAnsi" w:hAnsiTheme="majorHAnsi" w:cs="Arial"/>
              </w:rPr>
              <w:t>- 6</w:t>
            </w:r>
            <w:r w:rsidR="00AD18F7" w:rsidRPr="000C34D4">
              <w:rPr>
                <w:rFonts w:asciiTheme="majorHAnsi" w:hAnsiTheme="majorHAnsi" w:cs="Arial"/>
              </w:rPr>
              <w:t>0</w:t>
            </w:r>
          </w:p>
        </w:tc>
        <w:tc>
          <w:tcPr>
            <w:tcW w:w="3260" w:type="dxa"/>
            <w:shd w:val="pct20" w:color="000000" w:fill="FFFFFF"/>
          </w:tcPr>
          <w:p w:rsidR="00F62DA9" w:rsidRPr="000C34D4" w:rsidRDefault="00C232EB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Excelente</w:t>
            </w:r>
          </w:p>
        </w:tc>
      </w:tr>
      <w:tr w:rsidR="000C34D4" w:rsidRPr="000C34D4" w:rsidTr="00CB7565">
        <w:tc>
          <w:tcPr>
            <w:tcW w:w="1954" w:type="dxa"/>
            <w:shd w:val="pct5" w:color="000000" w:fill="FFFFFF"/>
          </w:tcPr>
          <w:p w:rsidR="00F62DA9" w:rsidRPr="000C34D4" w:rsidRDefault="00AD18F7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3</w:t>
            </w:r>
            <w:r w:rsidR="00C232EB" w:rsidRPr="000C34D4">
              <w:rPr>
                <w:rFonts w:asciiTheme="majorHAnsi" w:hAnsiTheme="majorHAnsi" w:cs="Arial"/>
              </w:rPr>
              <w:t>0</w:t>
            </w:r>
            <w:r w:rsidR="00F62DA9" w:rsidRPr="000C34D4">
              <w:rPr>
                <w:rFonts w:asciiTheme="majorHAnsi" w:hAnsiTheme="majorHAnsi" w:cs="Arial"/>
              </w:rPr>
              <w:t>-4</w:t>
            </w:r>
            <w:r w:rsidR="00C232EB" w:rsidRPr="000C34D4">
              <w:rPr>
                <w:rFonts w:asciiTheme="majorHAnsi" w:hAnsiTheme="majorHAnsi" w:cs="Arial"/>
              </w:rPr>
              <w:t>4</w:t>
            </w:r>
          </w:p>
        </w:tc>
        <w:tc>
          <w:tcPr>
            <w:tcW w:w="3260" w:type="dxa"/>
            <w:shd w:val="pct5" w:color="000000" w:fill="FFFFFF"/>
          </w:tcPr>
          <w:p w:rsidR="00F62DA9" w:rsidRPr="000C34D4" w:rsidRDefault="00F62DA9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Bueno</w:t>
            </w:r>
          </w:p>
        </w:tc>
      </w:tr>
      <w:tr w:rsidR="000C34D4" w:rsidRPr="000C34D4" w:rsidTr="00CB7565">
        <w:tc>
          <w:tcPr>
            <w:tcW w:w="1954" w:type="dxa"/>
            <w:shd w:val="pct20" w:color="000000" w:fill="FFFFFF"/>
          </w:tcPr>
          <w:p w:rsidR="00F62DA9" w:rsidRPr="000C34D4" w:rsidRDefault="00C232EB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15</w:t>
            </w:r>
            <w:r w:rsidR="00F62DA9" w:rsidRPr="000C34D4">
              <w:rPr>
                <w:rFonts w:asciiTheme="majorHAnsi" w:hAnsiTheme="majorHAnsi" w:cs="Arial"/>
              </w:rPr>
              <w:t>-</w:t>
            </w:r>
            <w:r w:rsidRPr="000C34D4">
              <w:rPr>
                <w:rFonts w:asciiTheme="majorHAnsi" w:hAnsiTheme="majorHAnsi" w:cs="Arial"/>
              </w:rPr>
              <w:t>29</w:t>
            </w:r>
          </w:p>
        </w:tc>
        <w:tc>
          <w:tcPr>
            <w:tcW w:w="3260" w:type="dxa"/>
            <w:shd w:val="pct20" w:color="000000" w:fill="FFFFFF"/>
          </w:tcPr>
          <w:p w:rsidR="00F62DA9" w:rsidRPr="000C34D4" w:rsidRDefault="00C232EB" w:rsidP="00AD18F7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Suficiente</w:t>
            </w:r>
          </w:p>
        </w:tc>
      </w:tr>
      <w:tr w:rsidR="000C34D4" w:rsidRPr="000C34D4" w:rsidTr="00CB7565">
        <w:tc>
          <w:tcPr>
            <w:tcW w:w="1954" w:type="dxa"/>
            <w:shd w:val="pct20" w:color="000000" w:fill="FFFFFF"/>
          </w:tcPr>
          <w:p w:rsidR="00F62DA9" w:rsidRPr="000C34D4" w:rsidRDefault="00F62DA9" w:rsidP="00AD18F7">
            <w:p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0</w:t>
            </w:r>
            <w:r w:rsidR="00C232EB" w:rsidRPr="000C34D4">
              <w:rPr>
                <w:rFonts w:asciiTheme="majorHAnsi" w:hAnsiTheme="majorHAnsi" w:cs="Arial"/>
              </w:rPr>
              <w:t>-14</w:t>
            </w:r>
          </w:p>
        </w:tc>
        <w:tc>
          <w:tcPr>
            <w:tcW w:w="3260" w:type="dxa"/>
            <w:shd w:val="pct20" w:color="000000" w:fill="FFFFFF"/>
          </w:tcPr>
          <w:p w:rsidR="00F62DA9" w:rsidRPr="000C34D4" w:rsidRDefault="00F62DA9" w:rsidP="00AD18F7">
            <w:pPr>
              <w:jc w:val="center"/>
              <w:rPr>
                <w:rFonts w:asciiTheme="majorHAnsi" w:hAnsiTheme="majorHAnsi" w:cs="Arial"/>
              </w:rPr>
            </w:pPr>
            <w:r w:rsidRPr="000C34D4">
              <w:rPr>
                <w:rFonts w:asciiTheme="majorHAnsi" w:hAnsiTheme="majorHAnsi" w:cs="Arial"/>
              </w:rPr>
              <w:t>Insuficiente</w:t>
            </w:r>
          </w:p>
        </w:tc>
      </w:tr>
    </w:tbl>
    <w:p w:rsidR="00F62DA9" w:rsidRPr="000C34D4" w:rsidRDefault="00AD18F7" w:rsidP="00D43D7E">
      <w:pPr>
        <w:pStyle w:val="Textoindependiente2"/>
        <w:ind w:left="720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br w:type="textWrapping" w:clear="all"/>
      </w:r>
    </w:p>
    <w:p w:rsidR="00CE4FEE" w:rsidRPr="000C34D4" w:rsidRDefault="00CE4FEE" w:rsidP="00D43D7E">
      <w:pPr>
        <w:pStyle w:val="Textoindependiente2"/>
        <w:ind w:left="720"/>
        <w:rPr>
          <w:rFonts w:asciiTheme="majorHAnsi" w:hAnsiTheme="majorHAnsi" w:cs="Arial"/>
        </w:rPr>
      </w:pPr>
    </w:p>
    <w:p w:rsidR="00F62DA9" w:rsidRPr="000C34D4" w:rsidRDefault="00F339E2" w:rsidP="00F62DA9">
      <w:pPr>
        <w:numPr>
          <w:ilvl w:val="0"/>
          <w:numId w:val="4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</w:t>
      </w:r>
      <w:r w:rsidR="00AD18F7" w:rsidRPr="000C34D4">
        <w:rPr>
          <w:rFonts w:asciiTheme="majorHAnsi" w:hAnsiTheme="majorHAnsi" w:cs="Arial"/>
          <w:lang w:val="es-CL"/>
        </w:rPr>
        <w:t xml:space="preserve">a </w:t>
      </w:r>
      <w:r w:rsidRPr="000C34D4">
        <w:rPr>
          <w:rFonts w:asciiTheme="majorHAnsi" w:hAnsiTheme="majorHAnsi" w:cs="Arial"/>
          <w:lang w:val="es-CL"/>
        </w:rPr>
        <w:t>D</w:t>
      </w:r>
      <w:r w:rsidR="00A0244D" w:rsidRPr="000C34D4">
        <w:rPr>
          <w:rFonts w:asciiTheme="majorHAnsi" w:hAnsiTheme="majorHAnsi" w:cs="Arial"/>
          <w:lang w:val="es-CL"/>
        </w:rPr>
        <w:t>IPPP</w:t>
      </w:r>
      <w:r w:rsidRPr="000C34D4">
        <w:rPr>
          <w:rFonts w:asciiTheme="majorHAnsi" w:hAnsiTheme="majorHAnsi" w:cs="Arial"/>
          <w:lang w:val="es-CL"/>
        </w:rPr>
        <w:t xml:space="preserve"> comunicará </w:t>
      </w:r>
      <w:r w:rsidR="00F62DA9" w:rsidRPr="000C34D4">
        <w:rPr>
          <w:rFonts w:asciiTheme="majorHAnsi" w:hAnsiTheme="majorHAnsi" w:cs="Arial"/>
          <w:lang w:val="es-CL"/>
        </w:rPr>
        <w:t xml:space="preserve">a los investigadores responsables </w:t>
      </w:r>
      <w:r w:rsidR="00D43D7E" w:rsidRPr="000C34D4">
        <w:rPr>
          <w:rFonts w:asciiTheme="majorHAnsi" w:hAnsiTheme="majorHAnsi" w:cs="Arial"/>
          <w:lang w:val="es-CL"/>
        </w:rPr>
        <w:t xml:space="preserve">y a los directores de investigación de las Facultades y unidades académicas </w:t>
      </w:r>
      <w:r w:rsidR="00F62DA9" w:rsidRPr="000C34D4">
        <w:rPr>
          <w:rFonts w:asciiTheme="majorHAnsi" w:hAnsiTheme="majorHAnsi" w:cs="Arial"/>
          <w:lang w:val="es-CL"/>
        </w:rPr>
        <w:t xml:space="preserve">los resultados del Concurso con </w:t>
      </w:r>
      <w:r w:rsidR="00CB7565" w:rsidRPr="000C34D4">
        <w:rPr>
          <w:rFonts w:asciiTheme="majorHAnsi" w:hAnsiTheme="majorHAnsi" w:cs="Arial"/>
          <w:lang w:val="es-CL"/>
        </w:rPr>
        <w:t>indicación del puntaje obtenido.</w:t>
      </w:r>
      <w:r w:rsidR="00732484" w:rsidRPr="000C34D4">
        <w:rPr>
          <w:rFonts w:asciiTheme="majorHAnsi" w:hAnsiTheme="majorHAnsi" w:cs="Arial"/>
          <w:lang w:val="es-CL"/>
        </w:rPr>
        <w:t xml:space="preserve"> Se enviar</w:t>
      </w:r>
      <w:r w:rsidR="0065373C" w:rsidRPr="000C34D4">
        <w:rPr>
          <w:rFonts w:asciiTheme="majorHAnsi" w:hAnsiTheme="majorHAnsi" w:cs="Arial"/>
          <w:lang w:val="es-CL"/>
        </w:rPr>
        <w:t>á</w:t>
      </w:r>
      <w:r w:rsidR="00732484" w:rsidRPr="000C34D4">
        <w:rPr>
          <w:rFonts w:asciiTheme="majorHAnsi" w:hAnsiTheme="majorHAnsi" w:cs="Arial"/>
          <w:lang w:val="es-CL"/>
        </w:rPr>
        <w:t xml:space="preserve"> </w:t>
      </w:r>
      <w:r w:rsidR="00146CEF" w:rsidRPr="000C34D4">
        <w:rPr>
          <w:rFonts w:asciiTheme="majorHAnsi" w:hAnsiTheme="majorHAnsi" w:cs="Arial"/>
          <w:lang w:val="es-CL"/>
        </w:rPr>
        <w:t xml:space="preserve">a los postulantes </w:t>
      </w:r>
      <w:r w:rsidR="00732484" w:rsidRPr="000C34D4">
        <w:rPr>
          <w:rFonts w:asciiTheme="majorHAnsi" w:hAnsiTheme="majorHAnsi" w:cs="Arial"/>
          <w:lang w:val="es-CL"/>
        </w:rPr>
        <w:t>copia</w:t>
      </w:r>
      <w:r w:rsidR="00146CEF" w:rsidRPr="000C34D4">
        <w:rPr>
          <w:rFonts w:asciiTheme="majorHAnsi" w:hAnsiTheme="majorHAnsi" w:cs="Arial"/>
          <w:lang w:val="es-CL"/>
        </w:rPr>
        <w:t xml:space="preserve"> </w:t>
      </w:r>
      <w:r w:rsidR="00732484" w:rsidRPr="000C34D4">
        <w:rPr>
          <w:rFonts w:asciiTheme="majorHAnsi" w:hAnsiTheme="majorHAnsi" w:cs="Arial"/>
          <w:lang w:val="es-CL"/>
        </w:rPr>
        <w:t xml:space="preserve">de los informes de los </w:t>
      </w:r>
      <w:r w:rsidR="00A0244D" w:rsidRPr="000C34D4">
        <w:rPr>
          <w:rFonts w:asciiTheme="majorHAnsi" w:hAnsiTheme="majorHAnsi" w:cs="Arial"/>
          <w:lang w:val="es-CL"/>
        </w:rPr>
        <w:t xml:space="preserve">evaluadores </w:t>
      </w:r>
      <w:r w:rsidR="00732484" w:rsidRPr="000C34D4">
        <w:rPr>
          <w:rFonts w:asciiTheme="majorHAnsi" w:hAnsiTheme="majorHAnsi" w:cs="Arial"/>
          <w:lang w:val="es-CL"/>
        </w:rPr>
        <w:t xml:space="preserve">externos que evaluaron cada proyecto, obviando </w:t>
      </w:r>
      <w:r w:rsidR="00A0244D" w:rsidRPr="000C34D4">
        <w:rPr>
          <w:rFonts w:asciiTheme="majorHAnsi" w:hAnsiTheme="majorHAnsi" w:cs="Arial"/>
          <w:lang w:val="es-CL"/>
        </w:rPr>
        <w:t>sus nombres.</w:t>
      </w:r>
    </w:p>
    <w:p w:rsidR="00C17A9E" w:rsidRPr="000C34D4" w:rsidRDefault="00C17A9E" w:rsidP="00F62DA9">
      <w:pPr>
        <w:jc w:val="both"/>
        <w:rPr>
          <w:rFonts w:asciiTheme="majorHAnsi" w:hAnsiTheme="majorHAnsi" w:cs="Arial"/>
          <w:lang w:val="es-CL"/>
        </w:rPr>
      </w:pPr>
    </w:p>
    <w:p w:rsidR="00CE4FEE" w:rsidRPr="000C34D4" w:rsidRDefault="00CE4FEE" w:rsidP="00CE4FEE">
      <w:pPr>
        <w:rPr>
          <w:rFonts w:asciiTheme="majorHAnsi" w:hAnsiTheme="majorHAnsi" w:cs="Arial"/>
          <w:b/>
          <w:bCs/>
          <w:lang w:val="es-CL"/>
        </w:rPr>
      </w:pPr>
      <w:r w:rsidRPr="000C34D4">
        <w:rPr>
          <w:rFonts w:asciiTheme="majorHAnsi" w:hAnsiTheme="majorHAnsi" w:cs="Arial"/>
          <w:b/>
          <w:bCs/>
          <w:lang w:val="es-CL"/>
        </w:rPr>
        <w:br w:type="page"/>
      </w:r>
    </w:p>
    <w:p w:rsidR="00CE4FEE" w:rsidRPr="000C34D4" w:rsidRDefault="00CE4FEE" w:rsidP="00CE4FEE">
      <w:pPr>
        <w:shd w:val="clear" w:color="auto" w:fill="CCCCCC"/>
        <w:jc w:val="both"/>
        <w:rPr>
          <w:rFonts w:asciiTheme="majorHAnsi" w:hAnsiTheme="majorHAnsi" w:cs="Arial"/>
          <w:b/>
          <w:bCs/>
          <w:lang w:val="es-CL"/>
        </w:rPr>
      </w:pPr>
      <w:r w:rsidRPr="000C34D4">
        <w:rPr>
          <w:rFonts w:asciiTheme="majorHAnsi" w:hAnsiTheme="majorHAnsi" w:cs="Arial"/>
          <w:b/>
          <w:bCs/>
          <w:lang w:val="es-CL"/>
        </w:rPr>
        <w:lastRenderedPageBreak/>
        <w:t>V. Presentación de los proyectos</w:t>
      </w:r>
    </w:p>
    <w:p w:rsidR="00F62DA9" w:rsidRPr="000C34D4" w:rsidRDefault="00F62DA9" w:rsidP="00D43D7E">
      <w:pPr>
        <w:rPr>
          <w:rFonts w:asciiTheme="majorHAnsi" w:hAnsiTheme="majorHAnsi" w:cs="Arial"/>
          <w:b/>
          <w:bCs/>
          <w:lang w:val="es-CL"/>
        </w:rPr>
      </w:pPr>
    </w:p>
    <w:p w:rsidR="00BA536E" w:rsidRPr="000C34D4" w:rsidRDefault="00BA536E" w:rsidP="00D43D7E">
      <w:pPr>
        <w:rPr>
          <w:rFonts w:asciiTheme="majorHAnsi" w:hAnsiTheme="majorHAnsi" w:cs="Arial"/>
          <w:b/>
          <w:bCs/>
          <w:lang w:val="es-CL"/>
        </w:rPr>
      </w:pPr>
    </w:p>
    <w:p w:rsidR="00F62DA9" w:rsidRPr="000C34D4" w:rsidRDefault="00D43D7E" w:rsidP="00F62DA9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 xml:space="preserve"> </w:t>
      </w:r>
      <w:r w:rsidR="00BF729C" w:rsidRPr="000C34D4">
        <w:rPr>
          <w:rFonts w:asciiTheme="majorHAnsi" w:hAnsiTheme="majorHAnsi" w:cs="Arial"/>
          <w:lang w:val="es-CL"/>
        </w:rPr>
        <w:t xml:space="preserve">Deberán presentarse </w:t>
      </w:r>
      <w:r w:rsidR="00627B5D" w:rsidRPr="000C34D4">
        <w:rPr>
          <w:rFonts w:asciiTheme="majorHAnsi" w:hAnsiTheme="majorHAnsi" w:cs="Arial"/>
          <w:lang w:val="es-CL"/>
        </w:rPr>
        <w:t>una</w:t>
      </w:r>
      <w:r w:rsidR="00BF729C" w:rsidRPr="000C34D4">
        <w:rPr>
          <w:rFonts w:asciiTheme="majorHAnsi" w:hAnsiTheme="majorHAnsi" w:cs="Arial"/>
          <w:lang w:val="es-CL"/>
        </w:rPr>
        <w:t xml:space="preserve"> copia</w:t>
      </w:r>
      <w:r w:rsidR="00627B5D" w:rsidRPr="000C34D4">
        <w:rPr>
          <w:rFonts w:asciiTheme="majorHAnsi" w:hAnsiTheme="majorHAnsi" w:cs="Arial"/>
          <w:lang w:val="es-CL"/>
        </w:rPr>
        <w:t xml:space="preserve"> impresa</w:t>
      </w:r>
      <w:r w:rsidR="00BF729C" w:rsidRPr="000C34D4">
        <w:rPr>
          <w:rFonts w:asciiTheme="majorHAnsi" w:hAnsiTheme="majorHAnsi" w:cs="Arial"/>
          <w:lang w:val="es-CL"/>
        </w:rPr>
        <w:t xml:space="preserve"> de l</w:t>
      </w:r>
      <w:r w:rsidR="00984C51" w:rsidRPr="000C34D4">
        <w:rPr>
          <w:rFonts w:asciiTheme="majorHAnsi" w:hAnsiTheme="majorHAnsi" w:cs="Arial"/>
          <w:lang w:val="es-CL"/>
        </w:rPr>
        <w:t>os p</w:t>
      </w:r>
      <w:r w:rsidR="00F62DA9" w:rsidRPr="000C34D4">
        <w:rPr>
          <w:rFonts w:asciiTheme="majorHAnsi" w:hAnsiTheme="majorHAnsi" w:cs="Arial"/>
          <w:lang w:val="es-CL"/>
        </w:rPr>
        <w:t xml:space="preserve">royectos de </w:t>
      </w:r>
      <w:r w:rsidR="00FA4A37" w:rsidRPr="000C34D4">
        <w:rPr>
          <w:rFonts w:asciiTheme="majorHAnsi" w:hAnsiTheme="majorHAnsi" w:cs="Arial"/>
          <w:lang w:val="es-CL"/>
        </w:rPr>
        <w:t>i</w:t>
      </w:r>
      <w:r w:rsidR="00C6585D" w:rsidRPr="000C34D4">
        <w:rPr>
          <w:rFonts w:asciiTheme="majorHAnsi" w:hAnsiTheme="majorHAnsi" w:cs="Arial"/>
          <w:lang w:val="es-CL"/>
        </w:rPr>
        <w:t xml:space="preserve">nvestigación y </w:t>
      </w:r>
      <w:r w:rsidR="00627B5D" w:rsidRPr="000C34D4">
        <w:rPr>
          <w:rFonts w:asciiTheme="majorHAnsi" w:hAnsiTheme="majorHAnsi" w:cs="Arial"/>
          <w:lang w:val="es-CL"/>
        </w:rPr>
        <w:t xml:space="preserve">enviarla </w:t>
      </w:r>
      <w:r w:rsidR="00C6585D" w:rsidRPr="000C34D4">
        <w:rPr>
          <w:rFonts w:asciiTheme="majorHAnsi" w:hAnsiTheme="majorHAnsi" w:cs="Arial"/>
          <w:lang w:val="es-CL"/>
        </w:rPr>
        <w:t>en formato digital</w:t>
      </w:r>
      <w:r w:rsidR="00BF729C" w:rsidRPr="000C34D4">
        <w:rPr>
          <w:rFonts w:asciiTheme="majorHAnsi" w:hAnsiTheme="majorHAnsi" w:cs="Arial"/>
          <w:lang w:val="es-CL"/>
        </w:rPr>
        <w:t>.</w:t>
      </w:r>
      <w:r w:rsidR="00AD18F7" w:rsidRPr="000C34D4">
        <w:rPr>
          <w:rFonts w:asciiTheme="majorHAnsi" w:hAnsiTheme="majorHAnsi" w:cs="Arial"/>
          <w:lang w:val="es-CL"/>
        </w:rPr>
        <w:t xml:space="preserve"> </w:t>
      </w:r>
      <w:r w:rsidR="00BF729C" w:rsidRPr="000C34D4">
        <w:rPr>
          <w:rFonts w:asciiTheme="majorHAnsi" w:hAnsiTheme="majorHAnsi" w:cs="Arial"/>
          <w:lang w:val="es-CL"/>
        </w:rPr>
        <w:t>L</w:t>
      </w:r>
      <w:r w:rsidR="00F62DA9" w:rsidRPr="000C34D4">
        <w:rPr>
          <w:rFonts w:asciiTheme="majorHAnsi" w:hAnsiTheme="majorHAnsi" w:cs="Arial"/>
          <w:lang w:val="es-CL"/>
        </w:rPr>
        <w:t xml:space="preserve">os formularios </w:t>
      </w:r>
      <w:r w:rsidR="00BF729C" w:rsidRPr="000C34D4">
        <w:rPr>
          <w:rFonts w:asciiTheme="majorHAnsi" w:hAnsiTheme="majorHAnsi" w:cs="Arial"/>
          <w:lang w:val="es-CL"/>
        </w:rPr>
        <w:t xml:space="preserve">de postulación </w:t>
      </w:r>
      <w:r w:rsidR="00F62DA9" w:rsidRPr="000C34D4">
        <w:rPr>
          <w:rFonts w:asciiTheme="majorHAnsi" w:hAnsiTheme="majorHAnsi" w:cs="Arial"/>
          <w:lang w:val="es-CL"/>
        </w:rPr>
        <w:t>se po</w:t>
      </w:r>
      <w:r w:rsidR="00BF729C" w:rsidRPr="000C34D4">
        <w:rPr>
          <w:rFonts w:asciiTheme="majorHAnsi" w:hAnsiTheme="majorHAnsi" w:cs="Arial"/>
          <w:lang w:val="es-CL"/>
        </w:rPr>
        <w:t>n</w:t>
      </w:r>
      <w:r w:rsidR="00F62DA9" w:rsidRPr="000C34D4">
        <w:rPr>
          <w:rFonts w:asciiTheme="majorHAnsi" w:hAnsiTheme="majorHAnsi" w:cs="Arial"/>
          <w:lang w:val="es-CL"/>
        </w:rPr>
        <w:t>drá</w:t>
      </w:r>
      <w:r w:rsidR="00C6585D" w:rsidRPr="000C34D4">
        <w:rPr>
          <w:rFonts w:asciiTheme="majorHAnsi" w:hAnsiTheme="majorHAnsi" w:cs="Arial"/>
          <w:lang w:val="es-CL"/>
        </w:rPr>
        <w:t>n</w:t>
      </w:r>
      <w:r w:rsidR="00F62DA9" w:rsidRPr="000C34D4">
        <w:rPr>
          <w:rFonts w:asciiTheme="majorHAnsi" w:hAnsiTheme="majorHAnsi" w:cs="Arial"/>
          <w:lang w:val="es-CL"/>
        </w:rPr>
        <w:t xml:space="preserve"> a disposición de los interesados a contar del </w:t>
      </w:r>
      <w:r w:rsidR="00F62DA9" w:rsidRPr="000C34D4">
        <w:rPr>
          <w:rFonts w:asciiTheme="majorHAnsi" w:hAnsiTheme="majorHAnsi" w:cs="Arial"/>
          <w:bCs/>
          <w:lang w:val="es-CL"/>
        </w:rPr>
        <w:t>1</w:t>
      </w:r>
      <w:r w:rsidRPr="000C34D4">
        <w:rPr>
          <w:rFonts w:asciiTheme="majorHAnsi" w:hAnsiTheme="majorHAnsi" w:cs="Arial"/>
          <w:bCs/>
          <w:lang w:val="es-CL"/>
        </w:rPr>
        <w:t>5</w:t>
      </w:r>
      <w:r w:rsidR="00010026" w:rsidRPr="000C34D4">
        <w:rPr>
          <w:rFonts w:asciiTheme="majorHAnsi" w:hAnsiTheme="majorHAnsi" w:cs="Arial"/>
          <w:bCs/>
          <w:lang w:val="es-CL"/>
        </w:rPr>
        <w:t xml:space="preserve"> de </w:t>
      </w:r>
      <w:r w:rsidRPr="000C34D4">
        <w:rPr>
          <w:rFonts w:asciiTheme="majorHAnsi" w:hAnsiTheme="majorHAnsi" w:cs="Arial"/>
          <w:bCs/>
          <w:lang w:val="es-CL"/>
        </w:rPr>
        <w:t>jun</w:t>
      </w:r>
      <w:r w:rsidR="00627B5D" w:rsidRPr="000C34D4">
        <w:rPr>
          <w:rFonts w:asciiTheme="majorHAnsi" w:hAnsiTheme="majorHAnsi" w:cs="Arial"/>
          <w:bCs/>
          <w:lang w:val="es-CL"/>
        </w:rPr>
        <w:t>io</w:t>
      </w:r>
      <w:r w:rsidR="00F62DA9" w:rsidRPr="000C34D4">
        <w:rPr>
          <w:rFonts w:asciiTheme="majorHAnsi" w:hAnsiTheme="majorHAnsi" w:cs="Arial"/>
          <w:bCs/>
          <w:lang w:val="es-CL"/>
        </w:rPr>
        <w:t xml:space="preserve"> de 201</w:t>
      </w:r>
      <w:r w:rsidR="00627B5D" w:rsidRPr="000C34D4">
        <w:rPr>
          <w:rFonts w:asciiTheme="majorHAnsi" w:hAnsiTheme="majorHAnsi" w:cs="Arial"/>
          <w:bCs/>
          <w:lang w:val="es-CL"/>
        </w:rPr>
        <w:t>8</w:t>
      </w:r>
      <w:r w:rsidR="00F62DA9" w:rsidRPr="000C34D4">
        <w:rPr>
          <w:rFonts w:asciiTheme="majorHAnsi" w:hAnsiTheme="majorHAnsi" w:cs="Arial"/>
          <w:lang w:val="es-CL"/>
        </w:rPr>
        <w:t xml:space="preserve">, fecha de inicio de la convocatoria del concurso. </w:t>
      </w:r>
    </w:p>
    <w:p w:rsidR="00CE4FEE" w:rsidRPr="000C34D4" w:rsidRDefault="00CE4FEE" w:rsidP="00CE4FEE">
      <w:pPr>
        <w:ind w:left="1725"/>
        <w:jc w:val="both"/>
        <w:rPr>
          <w:rFonts w:asciiTheme="majorHAnsi" w:hAnsiTheme="majorHAnsi" w:cs="Arial"/>
          <w:lang w:val="es-CL"/>
        </w:rPr>
      </w:pPr>
    </w:p>
    <w:p w:rsidR="00F62DA9" w:rsidRPr="000C34D4" w:rsidRDefault="00010026" w:rsidP="00F62DA9">
      <w:pPr>
        <w:numPr>
          <w:ilvl w:val="0"/>
          <w:numId w:val="6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El plazo para presentar los p</w:t>
      </w:r>
      <w:r w:rsidR="00F62DA9" w:rsidRPr="000C34D4">
        <w:rPr>
          <w:rFonts w:asciiTheme="majorHAnsi" w:hAnsiTheme="majorHAnsi" w:cs="Arial"/>
          <w:lang w:val="es-CL"/>
        </w:rPr>
        <w:t xml:space="preserve">royectos vence el </w:t>
      </w:r>
      <w:r w:rsidR="00BF729C" w:rsidRPr="000C34D4">
        <w:rPr>
          <w:rFonts w:asciiTheme="majorHAnsi" w:hAnsiTheme="majorHAnsi" w:cs="Arial"/>
          <w:bCs/>
          <w:lang w:val="es-CL"/>
        </w:rPr>
        <w:t>31</w:t>
      </w:r>
      <w:r w:rsidRPr="000C34D4">
        <w:rPr>
          <w:rFonts w:asciiTheme="majorHAnsi" w:hAnsiTheme="majorHAnsi" w:cs="Arial"/>
          <w:bCs/>
          <w:lang w:val="es-CL"/>
        </w:rPr>
        <w:t xml:space="preserve"> de </w:t>
      </w:r>
      <w:r w:rsidR="00BF729C" w:rsidRPr="000C34D4">
        <w:rPr>
          <w:rFonts w:asciiTheme="majorHAnsi" w:hAnsiTheme="majorHAnsi" w:cs="Arial"/>
          <w:bCs/>
          <w:lang w:val="es-CL"/>
        </w:rPr>
        <w:t>agosto</w:t>
      </w:r>
      <w:r w:rsidR="00F62DA9" w:rsidRPr="000C34D4">
        <w:rPr>
          <w:rFonts w:asciiTheme="majorHAnsi" w:hAnsiTheme="majorHAnsi" w:cs="Arial"/>
          <w:bCs/>
          <w:lang w:val="es-CL"/>
        </w:rPr>
        <w:t xml:space="preserve"> de 201</w:t>
      </w:r>
      <w:r w:rsidR="00627B5D" w:rsidRPr="000C34D4">
        <w:rPr>
          <w:rFonts w:asciiTheme="majorHAnsi" w:hAnsiTheme="majorHAnsi" w:cs="Arial"/>
          <w:bCs/>
          <w:lang w:val="es-CL"/>
        </w:rPr>
        <w:t>8 hasta las 18:00</w:t>
      </w:r>
      <w:r w:rsidR="00F62DA9" w:rsidRPr="000C34D4">
        <w:rPr>
          <w:rFonts w:asciiTheme="majorHAnsi" w:hAnsiTheme="majorHAnsi" w:cs="Arial"/>
          <w:lang w:val="es-CL"/>
        </w:rPr>
        <w:t xml:space="preserve"> (inclusive).</w:t>
      </w:r>
    </w:p>
    <w:p w:rsidR="00CE4FEE" w:rsidRPr="000C34D4" w:rsidRDefault="00CE4FEE" w:rsidP="00CE4FEE">
      <w:pPr>
        <w:ind w:left="1725"/>
        <w:jc w:val="both"/>
        <w:rPr>
          <w:rFonts w:asciiTheme="majorHAnsi" w:hAnsiTheme="majorHAnsi" w:cs="Arial"/>
          <w:lang w:val="es-CL"/>
        </w:rPr>
      </w:pPr>
    </w:p>
    <w:p w:rsidR="00F62DA9" w:rsidRPr="000C34D4" w:rsidRDefault="00984C51" w:rsidP="00B5403B">
      <w:pPr>
        <w:numPr>
          <w:ilvl w:val="0"/>
          <w:numId w:val="6"/>
        </w:numPr>
        <w:jc w:val="both"/>
        <w:rPr>
          <w:rFonts w:asciiTheme="majorHAnsi" w:hAnsiTheme="majorHAnsi" w:cs="Arial"/>
          <w:lang w:val="es-CL"/>
        </w:rPr>
      </w:pPr>
      <w:r w:rsidRPr="000C34D4">
        <w:rPr>
          <w:rFonts w:asciiTheme="majorHAnsi" w:hAnsiTheme="majorHAnsi" w:cs="Arial"/>
          <w:lang w:val="es-CL"/>
        </w:rPr>
        <w:t>Los p</w:t>
      </w:r>
      <w:r w:rsidR="00F62DA9" w:rsidRPr="000C34D4">
        <w:rPr>
          <w:rFonts w:asciiTheme="majorHAnsi" w:hAnsiTheme="majorHAnsi" w:cs="Arial"/>
          <w:lang w:val="es-CL"/>
        </w:rPr>
        <w:t xml:space="preserve">royectos deberán </w:t>
      </w:r>
      <w:r w:rsidR="00BF729C" w:rsidRPr="000C34D4">
        <w:rPr>
          <w:rFonts w:asciiTheme="majorHAnsi" w:hAnsiTheme="majorHAnsi" w:cs="Arial"/>
          <w:lang w:val="es-CL"/>
        </w:rPr>
        <w:t>enviarse</w:t>
      </w:r>
      <w:r w:rsidR="00F62DA9" w:rsidRPr="000C34D4">
        <w:rPr>
          <w:rFonts w:asciiTheme="majorHAnsi" w:hAnsiTheme="majorHAnsi" w:cs="Arial"/>
          <w:lang w:val="es-CL"/>
        </w:rPr>
        <w:t xml:space="preserve"> </w:t>
      </w:r>
      <w:r w:rsidR="00D43D7E" w:rsidRPr="000C34D4">
        <w:rPr>
          <w:rFonts w:asciiTheme="majorHAnsi" w:hAnsiTheme="majorHAnsi" w:cs="Arial"/>
          <w:lang w:val="es-CL"/>
        </w:rPr>
        <w:t xml:space="preserve">en formato Word </w:t>
      </w:r>
      <w:r w:rsidR="00010026" w:rsidRPr="000C34D4">
        <w:rPr>
          <w:rFonts w:asciiTheme="majorHAnsi" w:hAnsiTheme="majorHAnsi" w:cs="Arial"/>
          <w:lang w:val="es-CL"/>
        </w:rPr>
        <w:t>a Santiago Aránguiz Pinto (saranguiz</w:t>
      </w:r>
      <w:r w:rsidR="00F62DA9" w:rsidRPr="000C34D4">
        <w:rPr>
          <w:rFonts w:asciiTheme="majorHAnsi" w:hAnsiTheme="majorHAnsi" w:cs="Arial"/>
          <w:lang w:val="es-CL"/>
        </w:rPr>
        <w:t xml:space="preserve">@uft.cl) </w:t>
      </w:r>
      <w:r w:rsidR="00D76C0C" w:rsidRPr="000C34D4">
        <w:rPr>
          <w:rFonts w:asciiTheme="majorHAnsi" w:hAnsiTheme="majorHAnsi" w:cs="Arial"/>
          <w:lang w:val="es-CL"/>
        </w:rPr>
        <w:t>y entregarse</w:t>
      </w:r>
      <w:r w:rsidR="00AD18F7" w:rsidRPr="000C34D4">
        <w:rPr>
          <w:rFonts w:asciiTheme="majorHAnsi" w:hAnsiTheme="majorHAnsi" w:cs="Arial"/>
          <w:lang w:val="es-CL"/>
        </w:rPr>
        <w:t xml:space="preserve"> </w:t>
      </w:r>
      <w:r w:rsidR="00D76C0C" w:rsidRPr="000C34D4">
        <w:rPr>
          <w:rFonts w:asciiTheme="majorHAnsi" w:hAnsiTheme="majorHAnsi" w:cs="Arial"/>
          <w:lang w:val="es-CL"/>
        </w:rPr>
        <w:t xml:space="preserve">en </w:t>
      </w:r>
      <w:r w:rsidR="00BF729C" w:rsidRPr="000C34D4">
        <w:rPr>
          <w:rFonts w:asciiTheme="majorHAnsi" w:hAnsiTheme="majorHAnsi" w:cs="Arial"/>
          <w:lang w:val="es-CL"/>
        </w:rPr>
        <w:t xml:space="preserve">las </w:t>
      </w:r>
      <w:r w:rsidR="00627B5D" w:rsidRPr="000C34D4">
        <w:rPr>
          <w:rFonts w:asciiTheme="majorHAnsi" w:hAnsiTheme="majorHAnsi" w:cs="Arial"/>
          <w:lang w:val="es-CL"/>
        </w:rPr>
        <w:t>o</w:t>
      </w:r>
      <w:r w:rsidR="00F62DA9" w:rsidRPr="000C34D4">
        <w:rPr>
          <w:rFonts w:asciiTheme="majorHAnsi" w:hAnsiTheme="majorHAnsi" w:cs="Arial"/>
          <w:lang w:val="es-CL"/>
        </w:rPr>
        <w:t>ficinas de la</w:t>
      </w:r>
      <w:r w:rsidR="00627B5D" w:rsidRPr="000C34D4">
        <w:rPr>
          <w:rFonts w:asciiTheme="majorHAnsi" w:hAnsiTheme="majorHAnsi" w:cs="Arial"/>
          <w:lang w:val="es-CL"/>
        </w:rPr>
        <w:t xml:space="preserve"> </w:t>
      </w:r>
      <w:r w:rsidR="00F62DA9" w:rsidRPr="000C34D4">
        <w:rPr>
          <w:rFonts w:asciiTheme="majorHAnsi" w:hAnsiTheme="majorHAnsi" w:cs="Arial"/>
          <w:lang w:val="es-CL"/>
        </w:rPr>
        <w:t>DIP</w:t>
      </w:r>
      <w:r w:rsidR="00BF729C" w:rsidRPr="000C34D4">
        <w:rPr>
          <w:rFonts w:asciiTheme="majorHAnsi" w:hAnsiTheme="majorHAnsi" w:cs="Arial"/>
          <w:lang w:val="es-CL"/>
        </w:rPr>
        <w:t>P</w:t>
      </w:r>
      <w:r w:rsidR="00FA4A37" w:rsidRPr="000C34D4">
        <w:rPr>
          <w:rFonts w:asciiTheme="majorHAnsi" w:hAnsiTheme="majorHAnsi" w:cs="Arial"/>
          <w:lang w:val="es-CL"/>
        </w:rPr>
        <w:t xml:space="preserve">, Av. </w:t>
      </w:r>
      <w:r w:rsidR="00F62DA9" w:rsidRPr="000C34D4">
        <w:rPr>
          <w:rFonts w:asciiTheme="majorHAnsi" w:hAnsiTheme="majorHAnsi" w:cs="Arial"/>
          <w:lang w:val="es-CL"/>
        </w:rPr>
        <w:t>Pedro de Valdivia 1646.</w:t>
      </w:r>
    </w:p>
    <w:p w:rsidR="00F62DA9" w:rsidRPr="000C34D4" w:rsidRDefault="00F62DA9" w:rsidP="00F62DA9">
      <w:pPr>
        <w:ind w:left="780"/>
        <w:jc w:val="both"/>
        <w:rPr>
          <w:rFonts w:asciiTheme="majorHAnsi" w:hAnsiTheme="majorHAnsi" w:cs="Arial"/>
          <w:lang w:val="es-CL"/>
        </w:rPr>
      </w:pPr>
    </w:p>
    <w:p w:rsidR="00953862" w:rsidRPr="000C34D4" w:rsidRDefault="00953862" w:rsidP="00F62DA9">
      <w:pPr>
        <w:jc w:val="right"/>
        <w:rPr>
          <w:rFonts w:asciiTheme="majorHAnsi" w:hAnsiTheme="majorHAnsi" w:cs="Arial"/>
          <w:lang w:val="es-CL"/>
        </w:rPr>
      </w:pPr>
    </w:p>
    <w:p w:rsidR="00F62DA9" w:rsidRPr="000C34D4" w:rsidRDefault="00F62DA9" w:rsidP="00F62DA9">
      <w:pPr>
        <w:jc w:val="right"/>
        <w:rPr>
          <w:rFonts w:asciiTheme="majorHAnsi" w:hAnsiTheme="majorHAnsi"/>
        </w:rPr>
      </w:pPr>
      <w:r w:rsidRPr="000C34D4">
        <w:rPr>
          <w:rFonts w:asciiTheme="majorHAnsi" w:hAnsiTheme="majorHAnsi" w:cs="Arial"/>
          <w:lang w:val="es-CL"/>
        </w:rPr>
        <w:t xml:space="preserve">Santiago, </w:t>
      </w:r>
      <w:r w:rsidR="000C34D4" w:rsidRPr="000C34D4">
        <w:rPr>
          <w:rFonts w:asciiTheme="majorHAnsi" w:hAnsiTheme="majorHAnsi" w:cs="Arial"/>
          <w:lang w:val="es-CL"/>
        </w:rPr>
        <w:t>jul</w:t>
      </w:r>
      <w:r w:rsidR="00CE4FEE" w:rsidRPr="000C34D4">
        <w:rPr>
          <w:rFonts w:asciiTheme="majorHAnsi" w:hAnsiTheme="majorHAnsi" w:cs="Arial"/>
          <w:lang w:val="es-CL"/>
        </w:rPr>
        <w:t>io</w:t>
      </w:r>
      <w:r w:rsidR="00A100E0" w:rsidRPr="000C34D4">
        <w:rPr>
          <w:rFonts w:asciiTheme="majorHAnsi" w:hAnsiTheme="majorHAnsi" w:cs="Arial"/>
          <w:lang w:val="es-CL"/>
        </w:rPr>
        <w:t xml:space="preserve"> </w:t>
      </w:r>
      <w:r w:rsidR="00BC24B0" w:rsidRPr="000C34D4">
        <w:rPr>
          <w:rFonts w:asciiTheme="majorHAnsi" w:hAnsiTheme="majorHAnsi" w:cs="Arial"/>
          <w:lang w:val="es-CL"/>
        </w:rPr>
        <w:t>de 201</w:t>
      </w:r>
      <w:r w:rsidR="00627B5D" w:rsidRPr="000C34D4">
        <w:rPr>
          <w:rFonts w:asciiTheme="majorHAnsi" w:hAnsiTheme="majorHAnsi" w:cs="Arial"/>
          <w:lang w:val="es-CL"/>
        </w:rPr>
        <w:t>8</w:t>
      </w:r>
    </w:p>
    <w:p w:rsidR="00150431" w:rsidRPr="000C34D4" w:rsidRDefault="00150431">
      <w:pPr>
        <w:rPr>
          <w:rFonts w:asciiTheme="majorHAnsi" w:hAnsiTheme="majorHAnsi"/>
        </w:rPr>
      </w:pPr>
    </w:p>
    <w:sectPr w:rsidR="00150431" w:rsidRPr="000C34D4" w:rsidSect="005E7461">
      <w:headerReference w:type="default" r:id="rId9"/>
      <w:footerReference w:type="even" r:id="rId10"/>
      <w:foot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59" w:rsidRDefault="00301959" w:rsidP="00590D2F">
      <w:r>
        <w:separator/>
      </w:r>
    </w:p>
  </w:endnote>
  <w:endnote w:type="continuationSeparator" w:id="0">
    <w:p w:rsidR="00301959" w:rsidRDefault="00301959" w:rsidP="0059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08" w:rsidRDefault="00E877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5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5108" w:rsidRDefault="00A351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814372"/>
      <w:docPartObj>
        <w:docPartGallery w:val="Page Numbers (Bottom of Page)"/>
        <w:docPartUnique/>
      </w:docPartObj>
    </w:sdtPr>
    <w:sdtEndPr/>
    <w:sdtContent>
      <w:p w:rsidR="00E521F8" w:rsidRDefault="00E521F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BA7">
          <w:rPr>
            <w:noProof/>
          </w:rPr>
          <w:t>4</w:t>
        </w:r>
        <w:r>
          <w:fldChar w:fldCharType="end"/>
        </w:r>
      </w:p>
    </w:sdtContent>
  </w:sdt>
  <w:p w:rsidR="00A35108" w:rsidRPr="00A47EBB" w:rsidRDefault="00A35108">
    <w:pPr>
      <w:pStyle w:val="Piedepgina"/>
      <w:ind w:right="360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59" w:rsidRDefault="00301959" w:rsidP="00590D2F">
      <w:r>
        <w:separator/>
      </w:r>
    </w:p>
  </w:footnote>
  <w:footnote w:type="continuationSeparator" w:id="0">
    <w:p w:rsidR="00301959" w:rsidRDefault="00301959" w:rsidP="00590D2F">
      <w:r>
        <w:continuationSeparator/>
      </w:r>
    </w:p>
  </w:footnote>
  <w:footnote w:id="1">
    <w:p w:rsidR="00A47EBB" w:rsidRPr="00641E7B" w:rsidRDefault="00A47EBB" w:rsidP="00A47EBB">
      <w:pPr>
        <w:pStyle w:val="Textonotapie"/>
        <w:jc w:val="both"/>
        <w:rPr>
          <w:rFonts w:asciiTheme="majorHAnsi" w:hAnsiTheme="majorHAnsi" w:cstheme="majorHAnsi"/>
          <w:lang w:val="es-CL"/>
        </w:rPr>
      </w:pPr>
      <w:r w:rsidRPr="00641E7B">
        <w:rPr>
          <w:rStyle w:val="Refdenotaalpie"/>
          <w:rFonts w:asciiTheme="majorHAnsi" w:hAnsiTheme="majorHAnsi" w:cstheme="majorHAnsi"/>
        </w:rPr>
        <w:footnoteRef/>
      </w:r>
      <w:r w:rsidRPr="00641E7B">
        <w:rPr>
          <w:rFonts w:asciiTheme="majorHAnsi" w:hAnsiTheme="majorHAnsi" w:cstheme="majorHAnsi"/>
          <w:lang w:val="es-CL"/>
        </w:rPr>
        <w:t xml:space="preserve"> Actualmente los responsables de investigación de las Facultades son los siguientes profesores: </w:t>
      </w:r>
      <w:r w:rsidR="005C3A26">
        <w:rPr>
          <w:rFonts w:asciiTheme="majorHAnsi" w:hAnsiTheme="majorHAnsi" w:cstheme="majorHAnsi"/>
          <w:lang w:val="es-CL"/>
        </w:rPr>
        <w:t>Andrea Josch, r</w:t>
      </w:r>
      <w:r w:rsidR="005C3A26" w:rsidRPr="005C3A26">
        <w:rPr>
          <w:rFonts w:asciiTheme="majorHAnsi" w:hAnsiTheme="majorHAnsi" w:cstheme="majorHAnsi"/>
          <w:lang w:val="es-CL"/>
        </w:rPr>
        <w:t>epresentante Facultad de Arte</w:t>
      </w:r>
      <w:r w:rsidR="005C3A26">
        <w:rPr>
          <w:rFonts w:asciiTheme="majorHAnsi" w:hAnsiTheme="majorHAnsi" w:cstheme="majorHAnsi"/>
          <w:lang w:val="es-CL"/>
        </w:rPr>
        <w:t xml:space="preserve">; </w:t>
      </w:r>
      <w:r w:rsidR="00D43D7E">
        <w:rPr>
          <w:rFonts w:asciiTheme="majorHAnsi" w:hAnsiTheme="majorHAnsi" w:cstheme="majorHAnsi"/>
          <w:lang w:val="es-CL"/>
        </w:rPr>
        <w:t xml:space="preserve">Pablo Altikes, </w:t>
      </w:r>
      <w:r w:rsidRPr="00641E7B">
        <w:rPr>
          <w:rFonts w:asciiTheme="majorHAnsi" w:hAnsiTheme="majorHAnsi" w:cstheme="majorHAnsi"/>
          <w:lang w:val="es-CL"/>
        </w:rPr>
        <w:t>representante Facultad de Arquitectura y Diseño; Fernando Yanine, representante Facultad de Economía y Negocios</w:t>
      </w:r>
      <w:r w:rsidR="005C3A26">
        <w:rPr>
          <w:rFonts w:asciiTheme="majorHAnsi" w:hAnsiTheme="majorHAnsi" w:cstheme="majorHAnsi"/>
          <w:lang w:val="es-CL"/>
        </w:rPr>
        <w:t xml:space="preserve"> y Facultad de Ingeniería</w:t>
      </w:r>
      <w:r w:rsidR="00D43D7E">
        <w:rPr>
          <w:rFonts w:asciiTheme="majorHAnsi" w:hAnsiTheme="majorHAnsi" w:cstheme="majorHAnsi"/>
          <w:lang w:val="es-CL"/>
        </w:rPr>
        <w:t xml:space="preserve">; Leopoldo Ramírez, </w:t>
      </w:r>
      <w:r w:rsidRPr="00641E7B">
        <w:rPr>
          <w:rFonts w:asciiTheme="majorHAnsi" w:hAnsiTheme="majorHAnsi" w:cstheme="majorHAnsi"/>
          <w:lang w:val="es-CL"/>
        </w:rPr>
        <w:t xml:space="preserve">representante Facultad de Derecho; Manuel Santos, representante Facultad de Medicina; </w:t>
      </w:r>
      <w:r w:rsidR="00E66E07">
        <w:rPr>
          <w:rFonts w:asciiTheme="majorHAnsi" w:hAnsiTheme="majorHAnsi" w:cstheme="majorHAnsi"/>
          <w:lang w:val="es-CL"/>
        </w:rPr>
        <w:t>Fabián Derby</w:t>
      </w:r>
      <w:r w:rsidRPr="00641E7B">
        <w:rPr>
          <w:rFonts w:asciiTheme="majorHAnsi" w:hAnsiTheme="majorHAnsi" w:cstheme="majorHAnsi"/>
          <w:lang w:val="es-CL"/>
        </w:rPr>
        <w:t>, representante Facultad de Educación</w:t>
      </w:r>
      <w:r w:rsidR="005C3A26">
        <w:rPr>
          <w:rFonts w:asciiTheme="majorHAnsi" w:hAnsiTheme="majorHAnsi" w:cstheme="majorHAnsi"/>
          <w:lang w:val="es-CL"/>
        </w:rPr>
        <w:t xml:space="preserve">, Psicología y </w:t>
      </w:r>
      <w:r w:rsidRPr="00641E7B">
        <w:rPr>
          <w:rFonts w:asciiTheme="majorHAnsi" w:hAnsiTheme="majorHAnsi" w:cstheme="majorHAnsi"/>
          <w:lang w:val="es-CL"/>
        </w:rPr>
        <w:t xml:space="preserve">Familia; </w:t>
      </w:r>
      <w:r w:rsidR="00E66E07">
        <w:rPr>
          <w:rFonts w:asciiTheme="majorHAnsi" w:hAnsiTheme="majorHAnsi" w:cstheme="majorHAnsi"/>
          <w:lang w:val="es-CL"/>
        </w:rPr>
        <w:t>Josefina Aubert</w:t>
      </w:r>
      <w:r w:rsidRPr="00641E7B">
        <w:rPr>
          <w:rFonts w:asciiTheme="majorHAnsi" w:hAnsiTheme="majorHAnsi" w:cstheme="majorHAnsi"/>
          <w:lang w:val="es-CL"/>
        </w:rPr>
        <w:t>, representante Facultad de Odontología</w:t>
      </w:r>
      <w:r w:rsidR="00E66E07">
        <w:rPr>
          <w:rFonts w:asciiTheme="majorHAnsi" w:hAnsiTheme="majorHAnsi" w:cstheme="majorHAnsi"/>
          <w:lang w:val="es-CL"/>
        </w:rPr>
        <w:t>;</w:t>
      </w:r>
      <w:r w:rsidRPr="00641E7B">
        <w:rPr>
          <w:rFonts w:asciiTheme="majorHAnsi" w:hAnsiTheme="majorHAnsi" w:cstheme="majorHAnsi"/>
          <w:lang w:val="es-CL"/>
        </w:rPr>
        <w:t xml:space="preserve"> </w:t>
      </w:r>
      <w:r w:rsidR="00E66E07">
        <w:rPr>
          <w:rFonts w:asciiTheme="majorHAnsi" w:hAnsiTheme="majorHAnsi" w:cstheme="majorHAnsi"/>
          <w:lang w:val="es-CL"/>
        </w:rPr>
        <w:t>Jacqueline Dussaillant</w:t>
      </w:r>
      <w:r w:rsidRPr="00641E7B">
        <w:rPr>
          <w:rFonts w:asciiTheme="majorHAnsi" w:hAnsiTheme="majorHAnsi" w:cstheme="majorHAnsi"/>
          <w:lang w:val="es-CL"/>
        </w:rPr>
        <w:t>, representante Facultad de Humanidades</w:t>
      </w:r>
      <w:r w:rsidR="00E66E07">
        <w:rPr>
          <w:rFonts w:asciiTheme="majorHAnsi" w:hAnsiTheme="majorHAnsi" w:cstheme="majorHAnsi"/>
          <w:lang w:val="es-CL"/>
        </w:rPr>
        <w:t xml:space="preserve"> y Comunicaciones</w:t>
      </w:r>
      <w:r w:rsidR="00D43D7E">
        <w:rPr>
          <w:rFonts w:asciiTheme="majorHAnsi" w:hAnsiTheme="majorHAnsi" w:cstheme="majorHAnsi"/>
          <w:lang w:val="es-CL"/>
        </w:rPr>
        <w:t>,</w:t>
      </w:r>
      <w:r w:rsidR="00E66E07">
        <w:rPr>
          <w:rFonts w:asciiTheme="majorHAnsi" w:hAnsiTheme="majorHAnsi" w:cstheme="majorHAnsi"/>
          <w:lang w:val="es-CL"/>
        </w:rPr>
        <w:t xml:space="preserve"> y Javier Díaz, representante Instituto Escuela de la Fe.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1C" w:rsidRPr="007C2236" w:rsidRDefault="00212F36" w:rsidP="00B86FD6">
    <w:pPr>
      <w:tabs>
        <w:tab w:val="center" w:pos="4419"/>
        <w:tab w:val="left" w:pos="4605"/>
        <w:tab w:val="left" w:pos="4920"/>
      </w:tabs>
      <w:jc w:val="center"/>
      <w:rPr>
        <w:rFonts w:ascii="Calibri" w:hAnsi="Calibri" w:cstheme="majorHAnsi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-222250</wp:posOffset>
          </wp:positionV>
          <wp:extent cx="1540102" cy="515182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102" cy="515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108" w:rsidRDefault="00A3510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FAC"/>
    <w:multiLevelType w:val="hybridMultilevel"/>
    <w:tmpl w:val="45C4E04A"/>
    <w:lvl w:ilvl="0" w:tplc="0C0A0001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1">
    <w:nsid w:val="1565670C"/>
    <w:multiLevelType w:val="hybridMultilevel"/>
    <w:tmpl w:val="C4EC3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548"/>
    <w:multiLevelType w:val="hybridMultilevel"/>
    <w:tmpl w:val="10201F5C"/>
    <w:lvl w:ilvl="0" w:tplc="2FFAE4A2">
      <w:start w:val="1"/>
      <w:numFmt w:val="lowerLetter"/>
      <w:lvlText w:val="%1."/>
      <w:lvlJc w:val="left"/>
      <w:pPr>
        <w:tabs>
          <w:tab w:val="num" w:pos="1725"/>
        </w:tabs>
        <w:ind w:left="1725" w:hanging="945"/>
      </w:pPr>
      <w:rPr>
        <w:rFonts w:hint="default"/>
        <w:b/>
      </w:rPr>
    </w:lvl>
    <w:lvl w:ilvl="1" w:tplc="F1F4DE52">
      <w:start w:val="1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731C9CEC">
      <w:start w:val="1"/>
      <w:numFmt w:val="upp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2C760B2"/>
    <w:multiLevelType w:val="hybridMultilevel"/>
    <w:tmpl w:val="CB32E6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31B9"/>
    <w:multiLevelType w:val="multilevel"/>
    <w:tmpl w:val="05943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E6356FC"/>
    <w:multiLevelType w:val="hybridMultilevel"/>
    <w:tmpl w:val="B816AADC"/>
    <w:lvl w:ilvl="0" w:tplc="08B8B410">
      <w:start w:val="1"/>
      <w:numFmt w:val="lowerLetter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3B0804F4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C2B68"/>
    <w:multiLevelType w:val="hybridMultilevel"/>
    <w:tmpl w:val="79202C70"/>
    <w:lvl w:ilvl="0" w:tplc="4C94340C">
      <w:start w:val="1"/>
      <w:numFmt w:val="lowerLetter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510E19B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104E65"/>
    <w:multiLevelType w:val="hybridMultilevel"/>
    <w:tmpl w:val="5D0E3EC4"/>
    <w:lvl w:ilvl="0" w:tplc="F73085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14AB1"/>
    <w:multiLevelType w:val="hybridMultilevel"/>
    <w:tmpl w:val="41C44F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1B69"/>
    <w:multiLevelType w:val="hybridMultilevel"/>
    <w:tmpl w:val="4E0C93C0"/>
    <w:lvl w:ilvl="0" w:tplc="725248C0">
      <w:start w:val="1"/>
      <w:numFmt w:val="lowerLetter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95D6ACEC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875C86"/>
    <w:multiLevelType w:val="hybridMultilevel"/>
    <w:tmpl w:val="C512BC2A"/>
    <w:lvl w:ilvl="0" w:tplc="59906BD8">
      <w:start w:val="1"/>
      <w:numFmt w:val="lowerRoman"/>
      <w:lvlText w:val="%1)"/>
      <w:lvlJc w:val="left"/>
      <w:pPr>
        <w:ind w:left="213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3" w:hanging="360"/>
      </w:pPr>
    </w:lvl>
    <w:lvl w:ilvl="2" w:tplc="340A001B" w:tentative="1">
      <w:start w:val="1"/>
      <w:numFmt w:val="lowerRoman"/>
      <w:lvlText w:val="%3."/>
      <w:lvlJc w:val="right"/>
      <w:pPr>
        <w:ind w:left="3213" w:hanging="180"/>
      </w:pPr>
    </w:lvl>
    <w:lvl w:ilvl="3" w:tplc="340A000F" w:tentative="1">
      <w:start w:val="1"/>
      <w:numFmt w:val="decimal"/>
      <w:lvlText w:val="%4."/>
      <w:lvlJc w:val="left"/>
      <w:pPr>
        <w:ind w:left="3933" w:hanging="360"/>
      </w:pPr>
    </w:lvl>
    <w:lvl w:ilvl="4" w:tplc="340A0019" w:tentative="1">
      <w:start w:val="1"/>
      <w:numFmt w:val="lowerLetter"/>
      <w:lvlText w:val="%5."/>
      <w:lvlJc w:val="left"/>
      <w:pPr>
        <w:ind w:left="4653" w:hanging="360"/>
      </w:pPr>
    </w:lvl>
    <w:lvl w:ilvl="5" w:tplc="340A001B" w:tentative="1">
      <w:start w:val="1"/>
      <w:numFmt w:val="lowerRoman"/>
      <w:lvlText w:val="%6."/>
      <w:lvlJc w:val="right"/>
      <w:pPr>
        <w:ind w:left="5373" w:hanging="180"/>
      </w:pPr>
    </w:lvl>
    <w:lvl w:ilvl="6" w:tplc="340A000F" w:tentative="1">
      <w:start w:val="1"/>
      <w:numFmt w:val="decimal"/>
      <w:lvlText w:val="%7."/>
      <w:lvlJc w:val="left"/>
      <w:pPr>
        <w:ind w:left="6093" w:hanging="360"/>
      </w:pPr>
    </w:lvl>
    <w:lvl w:ilvl="7" w:tplc="340A0019" w:tentative="1">
      <w:start w:val="1"/>
      <w:numFmt w:val="lowerLetter"/>
      <w:lvlText w:val="%8."/>
      <w:lvlJc w:val="left"/>
      <w:pPr>
        <w:ind w:left="6813" w:hanging="360"/>
      </w:pPr>
    </w:lvl>
    <w:lvl w:ilvl="8" w:tplc="34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63922D53"/>
    <w:multiLevelType w:val="hybridMultilevel"/>
    <w:tmpl w:val="8B2A35B0"/>
    <w:lvl w:ilvl="0" w:tplc="4810104E">
      <w:start w:val="1"/>
      <w:numFmt w:val="lowerLetter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193C50E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7409E4"/>
    <w:multiLevelType w:val="hybridMultilevel"/>
    <w:tmpl w:val="2F96110C"/>
    <w:lvl w:ilvl="0" w:tplc="FBB86B70">
      <w:start w:val="1"/>
      <w:numFmt w:val="lowerLetter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5B17C5"/>
    <w:multiLevelType w:val="hybridMultilevel"/>
    <w:tmpl w:val="D05AC7EC"/>
    <w:lvl w:ilvl="0" w:tplc="4D5AE62C">
      <w:numFmt w:val="bullet"/>
      <w:lvlText w:val=""/>
      <w:lvlJc w:val="left"/>
      <w:pPr>
        <w:ind w:left="2013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A9"/>
    <w:rsid w:val="00003FB7"/>
    <w:rsid w:val="00010026"/>
    <w:rsid w:val="0001470C"/>
    <w:rsid w:val="000165A5"/>
    <w:rsid w:val="00025476"/>
    <w:rsid w:val="00042B96"/>
    <w:rsid w:val="000530A1"/>
    <w:rsid w:val="000555E4"/>
    <w:rsid w:val="000772B2"/>
    <w:rsid w:val="000821B8"/>
    <w:rsid w:val="000830BB"/>
    <w:rsid w:val="000A4465"/>
    <w:rsid w:val="000C34D4"/>
    <w:rsid w:val="000D4A0A"/>
    <w:rsid w:val="000D4F82"/>
    <w:rsid w:val="000E0F8C"/>
    <w:rsid w:val="000E44A1"/>
    <w:rsid w:val="000F435B"/>
    <w:rsid w:val="00115C9C"/>
    <w:rsid w:val="00116C8D"/>
    <w:rsid w:val="00120FFD"/>
    <w:rsid w:val="00125372"/>
    <w:rsid w:val="001274A9"/>
    <w:rsid w:val="00146CEF"/>
    <w:rsid w:val="00150431"/>
    <w:rsid w:val="00194893"/>
    <w:rsid w:val="001A036F"/>
    <w:rsid w:val="001A1239"/>
    <w:rsid w:val="001A3E02"/>
    <w:rsid w:val="001B0381"/>
    <w:rsid w:val="001B079C"/>
    <w:rsid w:val="001B1ECF"/>
    <w:rsid w:val="001C1C3E"/>
    <w:rsid w:val="001D06FC"/>
    <w:rsid w:val="001F0800"/>
    <w:rsid w:val="001F5DFC"/>
    <w:rsid w:val="0020294C"/>
    <w:rsid w:val="002120D0"/>
    <w:rsid w:val="00212F36"/>
    <w:rsid w:val="00224B01"/>
    <w:rsid w:val="0023291F"/>
    <w:rsid w:val="002549AD"/>
    <w:rsid w:val="00264969"/>
    <w:rsid w:val="00280B92"/>
    <w:rsid w:val="00283CE6"/>
    <w:rsid w:val="002937BC"/>
    <w:rsid w:val="002B11E9"/>
    <w:rsid w:val="002B6407"/>
    <w:rsid w:val="002B75C0"/>
    <w:rsid w:val="002D5830"/>
    <w:rsid w:val="002D6D9E"/>
    <w:rsid w:val="002E3C70"/>
    <w:rsid w:val="002E5AFB"/>
    <w:rsid w:val="002F0D05"/>
    <w:rsid w:val="00301959"/>
    <w:rsid w:val="003066DA"/>
    <w:rsid w:val="0033578E"/>
    <w:rsid w:val="003440BB"/>
    <w:rsid w:val="00344639"/>
    <w:rsid w:val="00345A72"/>
    <w:rsid w:val="00375C95"/>
    <w:rsid w:val="0038341D"/>
    <w:rsid w:val="0038582E"/>
    <w:rsid w:val="003961B3"/>
    <w:rsid w:val="003A02B6"/>
    <w:rsid w:val="003A25FC"/>
    <w:rsid w:val="003A7201"/>
    <w:rsid w:val="003B7C8C"/>
    <w:rsid w:val="003C011C"/>
    <w:rsid w:val="003E43DC"/>
    <w:rsid w:val="003E457A"/>
    <w:rsid w:val="003F29DB"/>
    <w:rsid w:val="003F6CEE"/>
    <w:rsid w:val="0040717B"/>
    <w:rsid w:val="00411F46"/>
    <w:rsid w:val="00416BA7"/>
    <w:rsid w:val="0042386F"/>
    <w:rsid w:val="00427F28"/>
    <w:rsid w:val="0043018D"/>
    <w:rsid w:val="00441564"/>
    <w:rsid w:val="00442AA4"/>
    <w:rsid w:val="00451AF6"/>
    <w:rsid w:val="00470EA2"/>
    <w:rsid w:val="004713A5"/>
    <w:rsid w:val="004869F2"/>
    <w:rsid w:val="00494ECB"/>
    <w:rsid w:val="004B3573"/>
    <w:rsid w:val="004C08B4"/>
    <w:rsid w:val="004C4C99"/>
    <w:rsid w:val="004C5583"/>
    <w:rsid w:val="004D0379"/>
    <w:rsid w:val="004E485E"/>
    <w:rsid w:val="004E58E1"/>
    <w:rsid w:val="004E75EB"/>
    <w:rsid w:val="004F4D77"/>
    <w:rsid w:val="005001AA"/>
    <w:rsid w:val="0051548E"/>
    <w:rsid w:val="00522E20"/>
    <w:rsid w:val="005230CE"/>
    <w:rsid w:val="005245B1"/>
    <w:rsid w:val="00535E96"/>
    <w:rsid w:val="0054365D"/>
    <w:rsid w:val="00545A1F"/>
    <w:rsid w:val="005509A2"/>
    <w:rsid w:val="00550B7B"/>
    <w:rsid w:val="0056721F"/>
    <w:rsid w:val="00590D2F"/>
    <w:rsid w:val="005A1758"/>
    <w:rsid w:val="005C3A26"/>
    <w:rsid w:val="005C5A9A"/>
    <w:rsid w:val="005E7461"/>
    <w:rsid w:val="005F0ADC"/>
    <w:rsid w:val="0060356B"/>
    <w:rsid w:val="00611B6A"/>
    <w:rsid w:val="006235A0"/>
    <w:rsid w:val="00627B5D"/>
    <w:rsid w:val="00641E7B"/>
    <w:rsid w:val="00643E30"/>
    <w:rsid w:val="00653392"/>
    <w:rsid w:val="0065373C"/>
    <w:rsid w:val="00681D1C"/>
    <w:rsid w:val="00684153"/>
    <w:rsid w:val="00684DEE"/>
    <w:rsid w:val="00690C06"/>
    <w:rsid w:val="00695EF7"/>
    <w:rsid w:val="006A7CC3"/>
    <w:rsid w:val="006B2886"/>
    <w:rsid w:val="006B375A"/>
    <w:rsid w:val="006D08E1"/>
    <w:rsid w:val="006D341A"/>
    <w:rsid w:val="006F32DD"/>
    <w:rsid w:val="006F383D"/>
    <w:rsid w:val="006F64AA"/>
    <w:rsid w:val="00701196"/>
    <w:rsid w:val="00701595"/>
    <w:rsid w:val="00705358"/>
    <w:rsid w:val="00712B7E"/>
    <w:rsid w:val="00724072"/>
    <w:rsid w:val="00732484"/>
    <w:rsid w:val="007377FE"/>
    <w:rsid w:val="007454AF"/>
    <w:rsid w:val="0075618A"/>
    <w:rsid w:val="00756E4A"/>
    <w:rsid w:val="007644A6"/>
    <w:rsid w:val="00782F35"/>
    <w:rsid w:val="00784929"/>
    <w:rsid w:val="00792EA6"/>
    <w:rsid w:val="00793750"/>
    <w:rsid w:val="007946A3"/>
    <w:rsid w:val="007A4B9E"/>
    <w:rsid w:val="007A6757"/>
    <w:rsid w:val="007A7C0F"/>
    <w:rsid w:val="007B51B7"/>
    <w:rsid w:val="007B607E"/>
    <w:rsid w:val="007D40BC"/>
    <w:rsid w:val="007E357D"/>
    <w:rsid w:val="007E79AC"/>
    <w:rsid w:val="007F1DAF"/>
    <w:rsid w:val="00812A70"/>
    <w:rsid w:val="00843D43"/>
    <w:rsid w:val="00855820"/>
    <w:rsid w:val="008572D9"/>
    <w:rsid w:val="00860B4F"/>
    <w:rsid w:val="0086439D"/>
    <w:rsid w:val="00865EBD"/>
    <w:rsid w:val="00880CBE"/>
    <w:rsid w:val="008820D4"/>
    <w:rsid w:val="00895E12"/>
    <w:rsid w:val="008A2ADB"/>
    <w:rsid w:val="008A4CEB"/>
    <w:rsid w:val="008B7E7D"/>
    <w:rsid w:val="008C670E"/>
    <w:rsid w:val="008E354F"/>
    <w:rsid w:val="008F6217"/>
    <w:rsid w:val="00914AF7"/>
    <w:rsid w:val="009201C9"/>
    <w:rsid w:val="00947D2A"/>
    <w:rsid w:val="00950977"/>
    <w:rsid w:val="00953862"/>
    <w:rsid w:val="00965307"/>
    <w:rsid w:val="00976D1D"/>
    <w:rsid w:val="0098148D"/>
    <w:rsid w:val="00981DB6"/>
    <w:rsid w:val="009842D4"/>
    <w:rsid w:val="00984C51"/>
    <w:rsid w:val="00994B7E"/>
    <w:rsid w:val="00995D28"/>
    <w:rsid w:val="009A18DA"/>
    <w:rsid w:val="009B1DCF"/>
    <w:rsid w:val="009B51A4"/>
    <w:rsid w:val="009B525E"/>
    <w:rsid w:val="009D3105"/>
    <w:rsid w:val="009D4D9C"/>
    <w:rsid w:val="00A0244D"/>
    <w:rsid w:val="00A100E0"/>
    <w:rsid w:val="00A1503F"/>
    <w:rsid w:val="00A21B0F"/>
    <w:rsid w:val="00A230AA"/>
    <w:rsid w:val="00A2603B"/>
    <w:rsid w:val="00A35108"/>
    <w:rsid w:val="00A36598"/>
    <w:rsid w:val="00A4490B"/>
    <w:rsid w:val="00A47EBB"/>
    <w:rsid w:val="00A51AB6"/>
    <w:rsid w:val="00A55C6D"/>
    <w:rsid w:val="00A761FD"/>
    <w:rsid w:val="00AA1827"/>
    <w:rsid w:val="00AA24F4"/>
    <w:rsid w:val="00AA2BC8"/>
    <w:rsid w:val="00AA5DF1"/>
    <w:rsid w:val="00AB4F7E"/>
    <w:rsid w:val="00AC391B"/>
    <w:rsid w:val="00AD18F7"/>
    <w:rsid w:val="00AE6310"/>
    <w:rsid w:val="00B2677C"/>
    <w:rsid w:val="00B3287D"/>
    <w:rsid w:val="00B3407F"/>
    <w:rsid w:val="00B3738F"/>
    <w:rsid w:val="00B438A7"/>
    <w:rsid w:val="00B47A6E"/>
    <w:rsid w:val="00B53FA4"/>
    <w:rsid w:val="00B5403B"/>
    <w:rsid w:val="00B57F7B"/>
    <w:rsid w:val="00B67813"/>
    <w:rsid w:val="00B74875"/>
    <w:rsid w:val="00B7665D"/>
    <w:rsid w:val="00B76B0B"/>
    <w:rsid w:val="00B86FD6"/>
    <w:rsid w:val="00BA1A66"/>
    <w:rsid w:val="00BA21B7"/>
    <w:rsid w:val="00BA396A"/>
    <w:rsid w:val="00BA42DB"/>
    <w:rsid w:val="00BA536E"/>
    <w:rsid w:val="00BB0294"/>
    <w:rsid w:val="00BB7C51"/>
    <w:rsid w:val="00BC1516"/>
    <w:rsid w:val="00BC24B0"/>
    <w:rsid w:val="00BC3D37"/>
    <w:rsid w:val="00BC516A"/>
    <w:rsid w:val="00BC6188"/>
    <w:rsid w:val="00BD2E37"/>
    <w:rsid w:val="00BE25F9"/>
    <w:rsid w:val="00BF729C"/>
    <w:rsid w:val="00C06880"/>
    <w:rsid w:val="00C17A9E"/>
    <w:rsid w:val="00C217F4"/>
    <w:rsid w:val="00C232EB"/>
    <w:rsid w:val="00C30063"/>
    <w:rsid w:val="00C376BD"/>
    <w:rsid w:val="00C42352"/>
    <w:rsid w:val="00C458D9"/>
    <w:rsid w:val="00C53639"/>
    <w:rsid w:val="00C55F35"/>
    <w:rsid w:val="00C61D9C"/>
    <w:rsid w:val="00C64FD9"/>
    <w:rsid w:val="00C6585D"/>
    <w:rsid w:val="00C922C4"/>
    <w:rsid w:val="00C96B31"/>
    <w:rsid w:val="00CB4031"/>
    <w:rsid w:val="00CB7565"/>
    <w:rsid w:val="00CC5B92"/>
    <w:rsid w:val="00CE4FEE"/>
    <w:rsid w:val="00CF6907"/>
    <w:rsid w:val="00CF7D46"/>
    <w:rsid w:val="00D0186C"/>
    <w:rsid w:val="00D12601"/>
    <w:rsid w:val="00D23D83"/>
    <w:rsid w:val="00D32BBE"/>
    <w:rsid w:val="00D41BA3"/>
    <w:rsid w:val="00D43D7E"/>
    <w:rsid w:val="00D46234"/>
    <w:rsid w:val="00D61288"/>
    <w:rsid w:val="00D6195E"/>
    <w:rsid w:val="00D76C0C"/>
    <w:rsid w:val="00D8130E"/>
    <w:rsid w:val="00D82E7A"/>
    <w:rsid w:val="00DA729C"/>
    <w:rsid w:val="00DA77A7"/>
    <w:rsid w:val="00DB1FAB"/>
    <w:rsid w:val="00DB3C9B"/>
    <w:rsid w:val="00DD31EC"/>
    <w:rsid w:val="00DD3BC4"/>
    <w:rsid w:val="00DF0931"/>
    <w:rsid w:val="00DF3597"/>
    <w:rsid w:val="00E064A6"/>
    <w:rsid w:val="00E127B1"/>
    <w:rsid w:val="00E178B8"/>
    <w:rsid w:val="00E25115"/>
    <w:rsid w:val="00E321D2"/>
    <w:rsid w:val="00E4295F"/>
    <w:rsid w:val="00E521F8"/>
    <w:rsid w:val="00E66E07"/>
    <w:rsid w:val="00E67DEC"/>
    <w:rsid w:val="00E72583"/>
    <w:rsid w:val="00E73ACA"/>
    <w:rsid w:val="00E81D2D"/>
    <w:rsid w:val="00E877A5"/>
    <w:rsid w:val="00EB761C"/>
    <w:rsid w:val="00EC387C"/>
    <w:rsid w:val="00EC4894"/>
    <w:rsid w:val="00EF6294"/>
    <w:rsid w:val="00F01BB4"/>
    <w:rsid w:val="00F12F20"/>
    <w:rsid w:val="00F21151"/>
    <w:rsid w:val="00F3241B"/>
    <w:rsid w:val="00F339E2"/>
    <w:rsid w:val="00F52552"/>
    <w:rsid w:val="00F613E5"/>
    <w:rsid w:val="00F62DA9"/>
    <w:rsid w:val="00F67D24"/>
    <w:rsid w:val="00F762DD"/>
    <w:rsid w:val="00F80CB9"/>
    <w:rsid w:val="00FA3323"/>
    <w:rsid w:val="00FA4A37"/>
    <w:rsid w:val="00FC1DBD"/>
    <w:rsid w:val="00FC618F"/>
    <w:rsid w:val="00FD2576"/>
    <w:rsid w:val="00FE57BE"/>
    <w:rsid w:val="00FE756E"/>
    <w:rsid w:val="00FF2C7E"/>
    <w:rsid w:val="00FF496D"/>
    <w:rsid w:val="00FF4FEC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A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F62DA9"/>
    <w:pPr>
      <w:keepNext/>
      <w:ind w:firstLine="708"/>
      <w:jc w:val="both"/>
      <w:outlineLvl w:val="0"/>
    </w:pPr>
    <w:rPr>
      <w:rFonts w:ascii="Arial Narrow" w:hAnsi="Arial Narrow"/>
      <w:b/>
      <w:bCs/>
      <w:lang w:val="es-CL"/>
    </w:rPr>
  </w:style>
  <w:style w:type="paragraph" w:styleId="Ttulo2">
    <w:name w:val="heading 2"/>
    <w:basedOn w:val="Normal"/>
    <w:next w:val="Normal"/>
    <w:link w:val="Ttulo2Car"/>
    <w:qFormat/>
    <w:rsid w:val="00F62DA9"/>
    <w:pPr>
      <w:keepNext/>
      <w:jc w:val="both"/>
      <w:outlineLvl w:val="1"/>
    </w:pPr>
    <w:rPr>
      <w:rFonts w:ascii="Arial Narrow" w:hAnsi="Arial Narrow"/>
      <w:b/>
      <w:bCs/>
      <w:lang w:val="es-CL"/>
    </w:rPr>
  </w:style>
  <w:style w:type="paragraph" w:styleId="Ttulo3">
    <w:name w:val="heading 3"/>
    <w:basedOn w:val="Normal"/>
    <w:next w:val="Normal"/>
    <w:link w:val="Ttulo3Car"/>
    <w:qFormat/>
    <w:rsid w:val="00F62DA9"/>
    <w:pPr>
      <w:keepNext/>
      <w:ind w:left="708"/>
      <w:jc w:val="both"/>
      <w:outlineLvl w:val="2"/>
    </w:pPr>
    <w:rPr>
      <w:rFonts w:ascii="Arial Narrow" w:hAnsi="Arial Narrow"/>
      <w:b/>
      <w:bCs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2DA9"/>
    <w:rPr>
      <w:rFonts w:ascii="Arial Narrow" w:eastAsia="Times New Roman" w:hAnsi="Arial Narrow" w:cs="Times New Roman"/>
      <w:b/>
      <w:bCs/>
      <w:lang w:val="es-CL"/>
    </w:rPr>
  </w:style>
  <w:style w:type="character" w:customStyle="1" w:styleId="Ttulo2Car">
    <w:name w:val="Título 2 Car"/>
    <w:basedOn w:val="Fuentedeprrafopredeter"/>
    <w:link w:val="Ttulo2"/>
    <w:rsid w:val="00F62DA9"/>
    <w:rPr>
      <w:rFonts w:ascii="Arial Narrow" w:eastAsia="Times New Roman" w:hAnsi="Arial Narrow" w:cs="Times New Roman"/>
      <w:b/>
      <w:bCs/>
      <w:lang w:val="es-CL"/>
    </w:rPr>
  </w:style>
  <w:style w:type="character" w:customStyle="1" w:styleId="Ttulo3Car">
    <w:name w:val="Título 3 Car"/>
    <w:basedOn w:val="Fuentedeprrafopredeter"/>
    <w:link w:val="Ttulo3"/>
    <w:rsid w:val="00F62DA9"/>
    <w:rPr>
      <w:rFonts w:ascii="Arial Narrow" w:eastAsia="Times New Roman" w:hAnsi="Arial Narrow" w:cs="Times New Roman"/>
      <w:b/>
      <w:bCs/>
      <w:lang w:val="es-CL"/>
    </w:rPr>
  </w:style>
  <w:style w:type="paragraph" w:styleId="Textoindependiente">
    <w:name w:val="Body Text"/>
    <w:basedOn w:val="Normal"/>
    <w:link w:val="TextoindependienteCar"/>
    <w:rsid w:val="00F62DA9"/>
    <w:pPr>
      <w:jc w:val="center"/>
    </w:pPr>
    <w:rPr>
      <w:rFonts w:ascii="Arial Narrow" w:hAnsi="Arial Narrow"/>
      <w:b/>
      <w:bCs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F62DA9"/>
    <w:rPr>
      <w:rFonts w:ascii="Arial Narrow" w:eastAsia="Times New Roman" w:hAnsi="Arial Narrow" w:cs="Times New Roman"/>
      <w:b/>
      <w:bCs/>
      <w:lang w:val="es-CL"/>
    </w:rPr>
  </w:style>
  <w:style w:type="paragraph" w:styleId="Textoindependiente2">
    <w:name w:val="Body Text 2"/>
    <w:basedOn w:val="Normal"/>
    <w:link w:val="Textoindependiente2Car"/>
    <w:rsid w:val="00F62DA9"/>
    <w:pPr>
      <w:jc w:val="both"/>
    </w:pPr>
    <w:rPr>
      <w:rFonts w:ascii="Arial Narrow" w:hAnsi="Arial Narrow"/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F62DA9"/>
    <w:rPr>
      <w:rFonts w:ascii="Arial Narrow" w:eastAsia="Times New Roman" w:hAnsi="Arial Narrow" w:cs="Times New Roman"/>
      <w:lang w:val="es-CL"/>
    </w:rPr>
  </w:style>
  <w:style w:type="paragraph" w:styleId="Sangradetextonormal">
    <w:name w:val="Body Text Indent"/>
    <w:basedOn w:val="Normal"/>
    <w:link w:val="SangradetextonormalCar"/>
    <w:rsid w:val="00F62DA9"/>
    <w:pPr>
      <w:ind w:left="720"/>
      <w:jc w:val="both"/>
    </w:pPr>
    <w:rPr>
      <w:rFonts w:ascii="Arial Narrow" w:hAnsi="Arial Narrow"/>
      <w:lang w:val="es-CL"/>
    </w:rPr>
  </w:style>
  <w:style w:type="character" w:customStyle="1" w:styleId="SangradetextonormalCar">
    <w:name w:val="Sangría de texto normal Car"/>
    <w:basedOn w:val="Fuentedeprrafopredeter"/>
    <w:link w:val="Sangradetextonormal"/>
    <w:rsid w:val="00F62DA9"/>
    <w:rPr>
      <w:rFonts w:ascii="Arial Narrow" w:eastAsia="Times New Roman" w:hAnsi="Arial Narrow" w:cs="Times New Roman"/>
      <w:lang w:val="es-CL"/>
    </w:rPr>
  </w:style>
  <w:style w:type="paragraph" w:styleId="Encabezado">
    <w:name w:val="header"/>
    <w:basedOn w:val="Normal"/>
    <w:link w:val="EncabezadoCar"/>
    <w:rsid w:val="00F62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2DA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2D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DA9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F62DA9"/>
  </w:style>
  <w:style w:type="paragraph" w:styleId="Prrafodelista">
    <w:name w:val="List Paragraph"/>
    <w:basedOn w:val="Normal"/>
    <w:uiPriority w:val="34"/>
    <w:qFormat/>
    <w:rsid w:val="00F62DA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F4"/>
    <w:rPr>
      <w:rFonts w:ascii="Tahoma" w:eastAsia="Times New Roman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77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2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2B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2B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8820D4"/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7EBB"/>
    <w:rPr>
      <w:rFonts w:ascii="Calibri" w:eastAsiaTheme="minorHAns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EBB"/>
    <w:rPr>
      <w:rFonts w:ascii="Calibri" w:eastAsiaTheme="minorHAns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7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A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F62DA9"/>
    <w:pPr>
      <w:keepNext/>
      <w:ind w:firstLine="708"/>
      <w:jc w:val="both"/>
      <w:outlineLvl w:val="0"/>
    </w:pPr>
    <w:rPr>
      <w:rFonts w:ascii="Arial Narrow" w:hAnsi="Arial Narrow"/>
      <w:b/>
      <w:bCs/>
      <w:lang w:val="es-CL"/>
    </w:rPr>
  </w:style>
  <w:style w:type="paragraph" w:styleId="Ttulo2">
    <w:name w:val="heading 2"/>
    <w:basedOn w:val="Normal"/>
    <w:next w:val="Normal"/>
    <w:link w:val="Ttulo2Car"/>
    <w:qFormat/>
    <w:rsid w:val="00F62DA9"/>
    <w:pPr>
      <w:keepNext/>
      <w:jc w:val="both"/>
      <w:outlineLvl w:val="1"/>
    </w:pPr>
    <w:rPr>
      <w:rFonts w:ascii="Arial Narrow" w:hAnsi="Arial Narrow"/>
      <w:b/>
      <w:bCs/>
      <w:lang w:val="es-CL"/>
    </w:rPr>
  </w:style>
  <w:style w:type="paragraph" w:styleId="Ttulo3">
    <w:name w:val="heading 3"/>
    <w:basedOn w:val="Normal"/>
    <w:next w:val="Normal"/>
    <w:link w:val="Ttulo3Car"/>
    <w:qFormat/>
    <w:rsid w:val="00F62DA9"/>
    <w:pPr>
      <w:keepNext/>
      <w:ind w:left="708"/>
      <w:jc w:val="both"/>
      <w:outlineLvl w:val="2"/>
    </w:pPr>
    <w:rPr>
      <w:rFonts w:ascii="Arial Narrow" w:hAnsi="Arial Narrow"/>
      <w:b/>
      <w:bCs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62DA9"/>
    <w:rPr>
      <w:rFonts w:ascii="Arial Narrow" w:eastAsia="Times New Roman" w:hAnsi="Arial Narrow" w:cs="Times New Roman"/>
      <w:b/>
      <w:bCs/>
      <w:lang w:val="es-CL"/>
    </w:rPr>
  </w:style>
  <w:style w:type="character" w:customStyle="1" w:styleId="Ttulo2Car">
    <w:name w:val="Título 2 Car"/>
    <w:basedOn w:val="Fuentedeprrafopredeter"/>
    <w:link w:val="Ttulo2"/>
    <w:rsid w:val="00F62DA9"/>
    <w:rPr>
      <w:rFonts w:ascii="Arial Narrow" w:eastAsia="Times New Roman" w:hAnsi="Arial Narrow" w:cs="Times New Roman"/>
      <w:b/>
      <w:bCs/>
      <w:lang w:val="es-CL"/>
    </w:rPr>
  </w:style>
  <w:style w:type="character" w:customStyle="1" w:styleId="Ttulo3Car">
    <w:name w:val="Título 3 Car"/>
    <w:basedOn w:val="Fuentedeprrafopredeter"/>
    <w:link w:val="Ttulo3"/>
    <w:rsid w:val="00F62DA9"/>
    <w:rPr>
      <w:rFonts w:ascii="Arial Narrow" w:eastAsia="Times New Roman" w:hAnsi="Arial Narrow" w:cs="Times New Roman"/>
      <w:b/>
      <w:bCs/>
      <w:lang w:val="es-CL"/>
    </w:rPr>
  </w:style>
  <w:style w:type="paragraph" w:styleId="Textoindependiente">
    <w:name w:val="Body Text"/>
    <w:basedOn w:val="Normal"/>
    <w:link w:val="TextoindependienteCar"/>
    <w:rsid w:val="00F62DA9"/>
    <w:pPr>
      <w:jc w:val="center"/>
    </w:pPr>
    <w:rPr>
      <w:rFonts w:ascii="Arial Narrow" w:hAnsi="Arial Narrow"/>
      <w:b/>
      <w:bCs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F62DA9"/>
    <w:rPr>
      <w:rFonts w:ascii="Arial Narrow" w:eastAsia="Times New Roman" w:hAnsi="Arial Narrow" w:cs="Times New Roman"/>
      <w:b/>
      <w:bCs/>
      <w:lang w:val="es-CL"/>
    </w:rPr>
  </w:style>
  <w:style w:type="paragraph" w:styleId="Textoindependiente2">
    <w:name w:val="Body Text 2"/>
    <w:basedOn w:val="Normal"/>
    <w:link w:val="Textoindependiente2Car"/>
    <w:rsid w:val="00F62DA9"/>
    <w:pPr>
      <w:jc w:val="both"/>
    </w:pPr>
    <w:rPr>
      <w:rFonts w:ascii="Arial Narrow" w:hAnsi="Arial Narrow"/>
      <w:lang w:val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F62DA9"/>
    <w:rPr>
      <w:rFonts w:ascii="Arial Narrow" w:eastAsia="Times New Roman" w:hAnsi="Arial Narrow" w:cs="Times New Roman"/>
      <w:lang w:val="es-CL"/>
    </w:rPr>
  </w:style>
  <w:style w:type="paragraph" w:styleId="Sangradetextonormal">
    <w:name w:val="Body Text Indent"/>
    <w:basedOn w:val="Normal"/>
    <w:link w:val="SangradetextonormalCar"/>
    <w:rsid w:val="00F62DA9"/>
    <w:pPr>
      <w:ind w:left="720"/>
      <w:jc w:val="both"/>
    </w:pPr>
    <w:rPr>
      <w:rFonts w:ascii="Arial Narrow" w:hAnsi="Arial Narrow"/>
      <w:lang w:val="es-CL"/>
    </w:rPr>
  </w:style>
  <w:style w:type="character" w:customStyle="1" w:styleId="SangradetextonormalCar">
    <w:name w:val="Sangría de texto normal Car"/>
    <w:basedOn w:val="Fuentedeprrafopredeter"/>
    <w:link w:val="Sangradetextonormal"/>
    <w:rsid w:val="00F62DA9"/>
    <w:rPr>
      <w:rFonts w:ascii="Arial Narrow" w:eastAsia="Times New Roman" w:hAnsi="Arial Narrow" w:cs="Times New Roman"/>
      <w:lang w:val="es-CL"/>
    </w:rPr>
  </w:style>
  <w:style w:type="paragraph" w:styleId="Encabezado">
    <w:name w:val="header"/>
    <w:basedOn w:val="Normal"/>
    <w:link w:val="EncabezadoCar"/>
    <w:rsid w:val="00F62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2DA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2D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DA9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F62DA9"/>
  </w:style>
  <w:style w:type="paragraph" w:styleId="Prrafodelista">
    <w:name w:val="List Paragraph"/>
    <w:basedOn w:val="Normal"/>
    <w:uiPriority w:val="34"/>
    <w:qFormat/>
    <w:rsid w:val="00F62DA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F4"/>
    <w:rPr>
      <w:rFonts w:ascii="Tahoma" w:eastAsia="Times New Roman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77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2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2B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2B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8820D4"/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7EBB"/>
    <w:rPr>
      <w:rFonts w:ascii="Calibri" w:eastAsiaTheme="minorHAns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EBB"/>
    <w:rPr>
      <w:rFonts w:ascii="Calibri" w:eastAsiaTheme="minorHAns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7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B1937D-1551-48F1-B8E1-17D1F409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 Mussy</dc:creator>
  <cp:lastModifiedBy>Santiago Aranguiz Pinto</cp:lastModifiedBy>
  <cp:revision>2</cp:revision>
  <cp:lastPrinted>2015-05-26T14:15:00Z</cp:lastPrinted>
  <dcterms:created xsi:type="dcterms:W3CDTF">2018-07-06T12:58:00Z</dcterms:created>
  <dcterms:modified xsi:type="dcterms:W3CDTF">2018-07-06T12:58:00Z</dcterms:modified>
</cp:coreProperties>
</file>